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D67" w:rsidRPr="00023932" w:rsidRDefault="00DC2D67" w:rsidP="00DC2D67">
      <w:pPr>
        <w:suppressAutoHyphens/>
        <w:spacing w:line="276" w:lineRule="auto"/>
        <w:jc w:val="center"/>
        <w:rPr>
          <w:sz w:val="28"/>
          <w:szCs w:val="28"/>
        </w:rPr>
      </w:pPr>
      <w:r>
        <w:rPr>
          <w:sz w:val="28"/>
          <w:szCs w:val="28"/>
        </w:rPr>
        <w:t>МИНПРОСВЕЩЕНИЯ РОССИИ</w:t>
      </w:r>
    </w:p>
    <w:p w:rsidR="00DC2D67" w:rsidRDefault="00DC2D67" w:rsidP="00DC2D67">
      <w:pPr>
        <w:suppressAutoHyphens/>
        <w:spacing w:line="276" w:lineRule="auto"/>
        <w:jc w:val="center"/>
        <w:rPr>
          <w:sz w:val="28"/>
          <w:szCs w:val="28"/>
        </w:rPr>
      </w:pPr>
      <w:r w:rsidRPr="00023932">
        <w:rPr>
          <w:sz w:val="28"/>
          <w:szCs w:val="28"/>
        </w:rPr>
        <w:t xml:space="preserve">Федеральное государственное бюджетное образовательное учреждение </w:t>
      </w:r>
    </w:p>
    <w:p w:rsidR="00DC2D67" w:rsidRPr="00A449CA" w:rsidRDefault="00DC2D67" w:rsidP="00DC2D67">
      <w:pPr>
        <w:suppressAutoHyphens/>
        <w:spacing w:line="276" w:lineRule="auto"/>
        <w:jc w:val="center"/>
        <w:rPr>
          <w:sz w:val="28"/>
          <w:szCs w:val="28"/>
        </w:rPr>
      </w:pPr>
      <w:r w:rsidRPr="00A449CA">
        <w:rPr>
          <w:sz w:val="28"/>
          <w:szCs w:val="28"/>
        </w:rPr>
        <w:t>высшего образования</w:t>
      </w:r>
    </w:p>
    <w:p w:rsidR="00DC2D67" w:rsidRPr="00023932" w:rsidRDefault="00DC2D67" w:rsidP="00DC2D67">
      <w:pPr>
        <w:suppressAutoHyphens/>
        <w:spacing w:line="276" w:lineRule="auto"/>
        <w:jc w:val="center"/>
        <w:rPr>
          <w:sz w:val="28"/>
          <w:szCs w:val="28"/>
        </w:rPr>
      </w:pPr>
      <w:r w:rsidRPr="00023932">
        <w:rPr>
          <w:sz w:val="28"/>
          <w:szCs w:val="28"/>
        </w:rPr>
        <w:t xml:space="preserve">«Нижегородский государственный педагогический университет </w:t>
      </w:r>
    </w:p>
    <w:p w:rsidR="00016A4C" w:rsidRPr="00B43739" w:rsidRDefault="00DC2D67" w:rsidP="00DC2D67">
      <w:pPr>
        <w:jc w:val="center"/>
      </w:pPr>
      <w:r w:rsidRPr="00023932">
        <w:rPr>
          <w:sz w:val="28"/>
          <w:szCs w:val="28"/>
        </w:rPr>
        <w:t xml:space="preserve">имени </w:t>
      </w:r>
      <w:proofErr w:type="spellStart"/>
      <w:r w:rsidRPr="00023932">
        <w:rPr>
          <w:sz w:val="28"/>
          <w:szCs w:val="28"/>
        </w:rPr>
        <w:t>Козьмы</w:t>
      </w:r>
      <w:proofErr w:type="spellEnd"/>
      <w:r w:rsidRPr="00023932">
        <w:rPr>
          <w:sz w:val="28"/>
          <w:szCs w:val="28"/>
        </w:rPr>
        <w:t xml:space="preserve"> Минина»</w:t>
      </w:r>
    </w:p>
    <w:p w:rsidR="00016A4C" w:rsidRPr="00B43739" w:rsidRDefault="00016A4C" w:rsidP="00016A4C"/>
    <w:p w:rsidR="00016A4C" w:rsidRPr="00B43739" w:rsidRDefault="00016A4C" w:rsidP="00016A4C"/>
    <w:p w:rsidR="00016A4C" w:rsidRPr="00B43739" w:rsidRDefault="00016A4C" w:rsidP="00016A4C"/>
    <w:p w:rsidR="00016A4C" w:rsidRPr="00B43739" w:rsidRDefault="00016A4C" w:rsidP="00016A4C"/>
    <w:p w:rsidR="00016A4C" w:rsidRPr="00B43739" w:rsidRDefault="00016A4C" w:rsidP="00016A4C"/>
    <w:p w:rsidR="00016A4C" w:rsidRPr="00B43739" w:rsidRDefault="00016A4C" w:rsidP="00016A4C">
      <w:pPr>
        <w:ind w:left="4536"/>
      </w:pPr>
    </w:p>
    <w:p w:rsidR="00D15464" w:rsidRDefault="00D15464" w:rsidP="00D15464">
      <w:pPr>
        <w:suppressAutoHyphens/>
        <w:ind w:left="5670"/>
        <w:contextualSpacing/>
      </w:pPr>
      <w:r>
        <w:t xml:space="preserve">УТВЕРЖДЕНО </w:t>
      </w:r>
    </w:p>
    <w:p w:rsidR="00D15464" w:rsidRDefault="00D15464" w:rsidP="00D15464">
      <w:pPr>
        <w:suppressAutoHyphens/>
        <w:ind w:left="5670"/>
        <w:contextualSpacing/>
      </w:pPr>
      <w:r>
        <w:t xml:space="preserve">Решением Ученого совета </w:t>
      </w:r>
    </w:p>
    <w:p w:rsidR="00D15464" w:rsidRDefault="00D15464" w:rsidP="00D15464">
      <w:pPr>
        <w:suppressAutoHyphens/>
        <w:ind w:left="5670"/>
        <w:contextualSpacing/>
      </w:pPr>
      <w:r>
        <w:t xml:space="preserve">Протокол № 6 </w:t>
      </w:r>
    </w:p>
    <w:p w:rsidR="00D15464" w:rsidRDefault="00D15464" w:rsidP="00D15464">
      <w:pPr>
        <w:suppressAutoHyphens/>
        <w:ind w:left="5670"/>
        <w:contextualSpacing/>
      </w:pPr>
      <w:r>
        <w:t>«25» февраля 2021 г.</w:t>
      </w:r>
    </w:p>
    <w:p w:rsidR="00016A4C" w:rsidRPr="00B43739" w:rsidRDefault="00016A4C" w:rsidP="00016A4C">
      <w:pPr>
        <w:suppressAutoHyphens/>
        <w:autoSpaceDE w:val="0"/>
        <w:autoSpaceDN w:val="0"/>
        <w:adjustRightInd w:val="0"/>
        <w:ind w:left="5387"/>
        <w:rPr>
          <w:caps/>
        </w:rPr>
      </w:pPr>
    </w:p>
    <w:p w:rsidR="00016A4C" w:rsidRPr="00B43739" w:rsidRDefault="00016A4C" w:rsidP="00016A4C">
      <w:pPr>
        <w:ind w:left="5387"/>
      </w:pPr>
    </w:p>
    <w:p w:rsidR="00016A4C" w:rsidRPr="00B43739" w:rsidRDefault="00016A4C" w:rsidP="00016A4C">
      <w:pPr>
        <w:jc w:val="center"/>
      </w:pPr>
    </w:p>
    <w:p w:rsidR="00016A4C" w:rsidRPr="00B43739" w:rsidRDefault="00016A4C" w:rsidP="00016A4C">
      <w:pPr>
        <w:jc w:val="center"/>
      </w:pPr>
    </w:p>
    <w:p w:rsidR="00016A4C" w:rsidRPr="00B43739" w:rsidRDefault="00016A4C" w:rsidP="00016A4C">
      <w:pPr>
        <w:jc w:val="center"/>
      </w:pPr>
    </w:p>
    <w:p w:rsidR="00016A4C" w:rsidRPr="00B43739" w:rsidRDefault="00016A4C" w:rsidP="00016A4C">
      <w:pPr>
        <w:jc w:val="center"/>
        <w:rPr>
          <w:b/>
        </w:rPr>
      </w:pPr>
    </w:p>
    <w:p w:rsidR="00016A4C" w:rsidRPr="00B43739" w:rsidRDefault="00016A4C" w:rsidP="00016A4C">
      <w:pPr>
        <w:jc w:val="center"/>
        <w:rPr>
          <w:b/>
          <w:caps/>
        </w:rPr>
      </w:pPr>
      <w:r w:rsidRPr="00B43739">
        <w:rPr>
          <w:b/>
          <w:caps/>
        </w:rPr>
        <w:t>программа модуля</w:t>
      </w:r>
    </w:p>
    <w:p w:rsidR="00016A4C" w:rsidRPr="00B43739" w:rsidRDefault="00016A4C" w:rsidP="00016A4C">
      <w:pPr>
        <w:jc w:val="center"/>
        <w:rPr>
          <w:b/>
          <w:caps/>
        </w:rPr>
      </w:pPr>
      <w:r w:rsidRPr="00B43739">
        <w:rPr>
          <w:b/>
          <w:caps/>
        </w:rPr>
        <w:t>«</w:t>
      </w:r>
      <w:r>
        <w:rPr>
          <w:b/>
          <w:bCs/>
        </w:rPr>
        <w:t>Основы управленческой культуры</w:t>
      </w:r>
      <w:r w:rsidRPr="00B43739">
        <w:rPr>
          <w:b/>
          <w:caps/>
        </w:rPr>
        <w:t>»</w:t>
      </w:r>
    </w:p>
    <w:p w:rsidR="00016A4C" w:rsidRPr="00B43739" w:rsidRDefault="00016A4C" w:rsidP="00016A4C">
      <w:pPr>
        <w:jc w:val="center"/>
        <w:rPr>
          <w:b/>
        </w:rPr>
      </w:pPr>
    </w:p>
    <w:p w:rsidR="00016A4C" w:rsidRPr="00B43739" w:rsidRDefault="00016A4C" w:rsidP="00016A4C">
      <w:pPr>
        <w:jc w:val="center"/>
        <w:rPr>
          <w:b/>
        </w:rPr>
      </w:pPr>
    </w:p>
    <w:p w:rsidR="00016A4C" w:rsidRPr="00B43739" w:rsidRDefault="00016A4C" w:rsidP="00016A4C">
      <w:pPr>
        <w:jc w:val="center"/>
        <w:rPr>
          <w:b/>
        </w:rPr>
      </w:pPr>
    </w:p>
    <w:p w:rsidR="00016A4C" w:rsidRPr="0020367B" w:rsidRDefault="00016A4C" w:rsidP="00016A4C">
      <w:r w:rsidRPr="00B43739">
        <w:t xml:space="preserve">Направление подготовки:  </w:t>
      </w:r>
      <w:r>
        <w:t xml:space="preserve">23.03.01 </w:t>
      </w:r>
      <w:r w:rsidRPr="0020367B">
        <w:t>Те</w:t>
      </w:r>
      <w:r>
        <w:t>хнология транспортных процессов</w:t>
      </w:r>
    </w:p>
    <w:p w:rsidR="00016A4C" w:rsidRPr="0020367B" w:rsidRDefault="00016A4C" w:rsidP="00016A4C">
      <w:pPr>
        <w:rPr>
          <w:i/>
        </w:rPr>
      </w:pPr>
    </w:p>
    <w:p w:rsidR="00016A4C" w:rsidRPr="0020367B" w:rsidRDefault="00016A4C" w:rsidP="00016A4C">
      <w:r>
        <w:t>Профиль</w:t>
      </w:r>
      <w:r w:rsidRPr="0020367B">
        <w:t>: «Организация перевозок на транспорте»</w:t>
      </w:r>
    </w:p>
    <w:p w:rsidR="00016A4C" w:rsidRPr="00B43739" w:rsidRDefault="00016A4C" w:rsidP="00016A4C"/>
    <w:p w:rsidR="00016A4C" w:rsidRDefault="00016A4C" w:rsidP="00016A4C">
      <w:r w:rsidRPr="00B43739">
        <w:t>Форма обучения – заочная</w:t>
      </w:r>
    </w:p>
    <w:p w:rsidR="00016A4C" w:rsidRDefault="00016A4C" w:rsidP="00016A4C"/>
    <w:p w:rsidR="00016A4C" w:rsidRPr="00B43739" w:rsidRDefault="00016A4C" w:rsidP="00016A4C"/>
    <w:p w:rsidR="00016A4C" w:rsidRPr="00B43739" w:rsidRDefault="00016A4C" w:rsidP="00016A4C">
      <w:r w:rsidRPr="00B43739">
        <w:t>Трудоемкость модуля –</w:t>
      </w:r>
      <w:r>
        <w:t xml:space="preserve"> </w:t>
      </w:r>
      <w:r w:rsidRPr="00B43739">
        <w:t xml:space="preserve">6 </w:t>
      </w:r>
      <w:proofErr w:type="spellStart"/>
      <w:r w:rsidRPr="00B43739">
        <w:t>з.е</w:t>
      </w:r>
      <w:proofErr w:type="spellEnd"/>
      <w:r w:rsidRPr="00B43739">
        <w:t>.</w:t>
      </w:r>
    </w:p>
    <w:p w:rsidR="00016A4C" w:rsidRPr="00B43739" w:rsidRDefault="00016A4C" w:rsidP="00016A4C"/>
    <w:p w:rsidR="00016A4C" w:rsidRPr="00B43739" w:rsidRDefault="00016A4C" w:rsidP="00016A4C"/>
    <w:p w:rsidR="00016A4C" w:rsidRPr="00B43739" w:rsidRDefault="00016A4C" w:rsidP="00016A4C"/>
    <w:p w:rsidR="00016A4C" w:rsidRPr="00B43739" w:rsidRDefault="00016A4C" w:rsidP="00016A4C"/>
    <w:p w:rsidR="00016A4C" w:rsidRPr="00B43739" w:rsidRDefault="00016A4C" w:rsidP="00016A4C"/>
    <w:p w:rsidR="00016A4C" w:rsidRPr="00B43739" w:rsidRDefault="00016A4C" w:rsidP="00016A4C"/>
    <w:p w:rsidR="00016A4C" w:rsidRPr="00B43739" w:rsidRDefault="00016A4C" w:rsidP="00016A4C"/>
    <w:p w:rsidR="00016A4C" w:rsidRDefault="00016A4C" w:rsidP="00016A4C"/>
    <w:p w:rsidR="00016A4C" w:rsidRPr="00B43739" w:rsidRDefault="00016A4C" w:rsidP="00016A4C"/>
    <w:p w:rsidR="00016A4C" w:rsidRPr="00B43739" w:rsidRDefault="00016A4C" w:rsidP="00016A4C"/>
    <w:p w:rsidR="00016A4C" w:rsidRPr="00B43739" w:rsidRDefault="00016A4C" w:rsidP="00016A4C"/>
    <w:p w:rsidR="00016A4C" w:rsidRPr="00B43739" w:rsidRDefault="00016A4C" w:rsidP="00016A4C"/>
    <w:p w:rsidR="00016A4C" w:rsidRPr="00B43739" w:rsidRDefault="00016A4C" w:rsidP="00016A4C">
      <w:pPr>
        <w:jc w:val="center"/>
      </w:pPr>
      <w:r w:rsidRPr="00B43739">
        <w:t>г. Нижний Новгород</w:t>
      </w:r>
    </w:p>
    <w:p w:rsidR="00016A4C" w:rsidRPr="00B43739" w:rsidRDefault="00016A4C" w:rsidP="00016A4C">
      <w:pPr>
        <w:jc w:val="center"/>
      </w:pPr>
    </w:p>
    <w:p w:rsidR="00016A4C" w:rsidRPr="00B43739" w:rsidRDefault="00016A4C" w:rsidP="00016A4C">
      <w:pPr>
        <w:jc w:val="center"/>
      </w:pPr>
      <w:r w:rsidRPr="00B43739">
        <w:t>2021 год</w:t>
      </w:r>
    </w:p>
    <w:p w:rsidR="00016A4C" w:rsidRPr="00B43739" w:rsidRDefault="00016A4C" w:rsidP="00016A4C">
      <w:pPr>
        <w:ind w:firstLine="567"/>
        <w:jc w:val="both"/>
      </w:pPr>
      <w:r w:rsidRPr="00B43739">
        <w:br w:type="page"/>
      </w:r>
      <w:r w:rsidRPr="00B43739">
        <w:lastRenderedPageBreak/>
        <w:t>Программа модуля «</w:t>
      </w:r>
      <w:r>
        <w:rPr>
          <w:bCs/>
        </w:rPr>
        <w:t>Основы управленческой культуры</w:t>
      </w:r>
      <w:r w:rsidRPr="00B43739">
        <w:t>» разработана на основе:</w:t>
      </w:r>
    </w:p>
    <w:p w:rsidR="00016A4C" w:rsidRDefault="00016A4C" w:rsidP="00016A4C">
      <w:pPr>
        <w:numPr>
          <w:ilvl w:val="0"/>
          <w:numId w:val="15"/>
        </w:numPr>
        <w:tabs>
          <w:tab w:val="left" w:pos="851"/>
        </w:tabs>
        <w:spacing w:line="276" w:lineRule="auto"/>
        <w:ind w:left="0" w:firstLine="567"/>
        <w:contextualSpacing/>
        <w:jc w:val="both"/>
      </w:pPr>
      <w:r>
        <w:t>Федерального государственного образовательного стандарта высшего образования по направлению подготовки 23.03.01 Технология транспортных процессов, утв. приказом Министерства образования и науки РФ от 07.08.2020 г., № 911.</w:t>
      </w:r>
    </w:p>
    <w:p w:rsidR="00016A4C" w:rsidRDefault="00016A4C" w:rsidP="00016A4C">
      <w:pPr>
        <w:numPr>
          <w:ilvl w:val="0"/>
          <w:numId w:val="15"/>
        </w:numPr>
        <w:tabs>
          <w:tab w:val="left" w:pos="851"/>
        </w:tabs>
        <w:spacing w:line="276" w:lineRule="auto"/>
        <w:ind w:left="0" w:firstLine="567"/>
        <w:contextualSpacing/>
        <w:jc w:val="both"/>
      </w:pPr>
      <w:r>
        <w:t xml:space="preserve">Профессионального стандарта «Специалист по логистике на транспорте», утв. приказом Министерства труда и социальной защиты РФ от </w:t>
      </w:r>
      <w:r w:rsidR="00B96709">
        <w:t>08.09.2014 г., №616н</w:t>
      </w:r>
      <w:r>
        <w:t>.</w:t>
      </w:r>
    </w:p>
    <w:p w:rsidR="00016A4C" w:rsidRPr="00503637" w:rsidRDefault="00016A4C" w:rsidP="00016A4C">
      <w:pPr>
        <w:numPr>
          <w:ilvl w:val="0"/>
          <w:numId w:val="15"/>
        </w:numPr>
        <w:tabs>
          <w:tab w:val="left" w:pos="851"/>
        </w:tabs>
        <w:spacing w:line="276" w:lineRule="auto"/>
        <w:ind w:left="0" w:firstLine="567"/>
        <w:contextualSpacing/>
        <w:jc w:val="both"/>
        <w:rPr>
          <w:i/>
        </w:rPr>
      </w:pPr>
      <w:r>
        <w:t xml:space="preserve">Учебного плана по направлению подготовки 23.03.01 «Технология транспортных процессов», профиль «Организация перевозок на транспорте», утв. протоколом </w:t>
      </w:r>
      <w:r w:rsidRPr="00503637">
        <w:t>№ 6 от «</w:t>
      </w:r>
      <w:r>
        <w:t>25»  февраля 2021 г.</w:t>
      </w:r>
    </w:p>
    <w:p w:rsidR="00016A4C" w:rsidRDefault="00016A4C" w:rsidP="00016A4C">
      <w:pPr>
        <w:tabs>
          <w:tab w:val="left" w:pos="851"/>
        </w:tabs>
        <w:spacing w:line="276" w:lineRule="auto"/>
        <w:contextualSpacing/>
        <w:jc w:val="both"/>
      </w:pPr>
    </w:p>
    <w:p w:rsidR="00016A4C" w:rsidRPr="00503637" w:rsidRDefault="00016A4C" w:rsidP="00016A4C">
      <w:pPr>
        <w:tabs>
          <w:tab w:val="left" w:pos="851"/>
        </w:tabs>
        <w:spacing w:line="276" w:lineRule="auto"/>
        <w:contextualSpacing/>
        <w:jc w:val="both"/>
        <w:rPr>
          <w:i/>
        </w:rPr>
      </w:pPr>
    </w:p>
    <w:p w:rsidR="00016A4C" w:rsidRPr="00B43739" w:rsidRDefault="00016A4C" w:rsidP="00016A4C">
      <w:r w:rsidRPr="00B43739">
        <w:t>Авторы:</w:t>
      </w:r>
    </w:p>
    <w:p w:rsidR="00016A4C" w:rsidRPr="00B43739" w:rsidRDefault="00016A4C" w:rsidP="00016A4C"/>
    <w:tbl>
      <w:tblPr>
        <w:tblStyle w:val="13"/>
        <w:tblW w:w="0" w:type="auto"/>
        <w:tblLook w:val="04A0" w:firstRow="1" w:lastRow="0" w:firstColumn="1" w:lastColumn="0" w:noHBand="0" w:noVBand="1"/>
      </w:tblPr>
      <w:tblGrid>
        <w:gridCol w:w="4361"/>
        <w:gridCol w:w="5492"/>
      </w:tblGrid>
      <w:tr w:rsidR="00016A4C" w:rsidRPr="00B43739" w:rsidTr="004C57D3">
        <w:tc>
          <w:tcPr>
            <w:tcW w:w="4361" w:type="dxa"/>
          </w:tcPr>
          <w:p w:rsidR="00016A4C" w:rsidRPr="00B43739" w:rsidRDefault="00016A4C" w:rsidP="004C57D3">
            <w:pPr>
              <w:tabs>
                <w:tab w:val="left" w:pos="1123"/>
              </w:tabs>
              <w:ind w:right="130"/>
              <w:jc w:val="center"/>
              <w:rPr>
                <w:rFonts w:ascii="Times New Roman" w:hAnsi="Times New Roman"/>
                <w:i/>
              </w:rPr>
            </w:pPr>
            <w:r w:rsidRPr="00B43739">
              <w:rPr>
                <w:rFonts w:ascii="Times New Roman" w:hAnsi="Times New Roman"/>
                <w:i/>
              </w:rPr>
              <w:t xml:space="preserve">ФИО, </w:t>
            </w:r>
            <w:proofErr w:type="spellStart"/>
            <w:r w:rsidRPr="00B43739">
              <w:rPr>
                <w:rFonts w:ascii="Times New Roman" w:hAnsi="Times New Roman"/>
                <w:i/>
              </w:rPr>
              <w:t>должность</w:t>
            </w:r>
            <w:proofErr w:type="spellEnd"/>
          </w:p>
        </w:tc>
        <w:tc>
          <w:tcPr>
            <w:tcW w:w="5492" w:type="dxa"/>
          </w:tcPr>
          <w:p w:rsidR="00016A4C" w:rsidRPr="00B43739" w:rsidRDefault="00016A4C" w:rsidP="004C57D3">
            <w:pPr>
              <w:tabs>
                <w:tab w:val="left" w:pos="1123"/>
              </w:tabs>
              <w:ind w:right="130"/>
              <w:jc w:val="center"/>
              <w:rPr>
                <w:rFonts w:ascii="Times New Roman" w:hAnsi="Times New Roman"/>
                <w:i/>
              </w:rPr>
            </w:pPr>
            <w:proofErr w:type="spellStart"/>
            <w:r w:rsidRPr="00B43739">
              <w:rPr>
                <w:rFonts w:ascii="Times New Roman" w:hAnsi="Times New Roman"/>
                <w:i/>
              </w:rPr>
              <w:t>кафедра</w:t>
            </w:r>
            <w:proofErr w:type="spellEnd"/>
          </w:p>
        </w:tc>
      </w:tr>
      <w:tr w:rsidR="00016A4C" w:rsidRPr="00B43739" w:rsidTr="004C57D3">
        <w:tc>
          <w:tcPr>
            <w:tcW w:w="4361" w:type="dxa"/>
          </w:tcPr>
          <w:p w:rsidR="00016A4C" w:rsidRPr="004A7C7C" w:rsidRDefault="00016A4C" w:rsidP="004C57D3">
            <w:pPr>
              <w:tabs>
                <w:tab w:val="left" w:pos="1123"/>
              </w:tabs>
              <w:ind w:right="130"/>
              <w:rPr>
                <w:rFonts w:ascii="Times New Roman" w:hAnsi="Times New Roman"/>
                <w:sz w:val="24"/>
                <w:szCs w:val="24"/>
                <w:lang w:val="ru-RU" w:eastAsia="ru-RU" w:bidi="ar-SA"/>
              </w:rPr>
            </w:pPr>
            <w:r w:rsidRPr="004A7C7C">
              <w:rPr>
                <w:rFonts w:ascii="Times New Roman" w:hAnsi="Times New Roman"/>
                <w:sz w:val="24"/>
                <w:szCs w:val="24"/>
                <w:lang w:val="ru-RU" w:eastAsia="ru-RU" w:bidi="ar-SA"/>
              </w:rPr>
              <w:t>Егоров Евгений Евгеньевич, доцент</w:t>
            </w:r>
          </w:p>
        </w:tc>
        <w:tc>
          <w:tcPr>
            <w:tcW w:w="5492" w:type="dxa"/>
          </w:tcPr>
          <w:p w:rsidR="00016A4C" w:rsidRPr="004A7C7C" w:rsidRDefault="00016A4C" w:rsidP="004C57D3">
            <w:pPr>
              <w:tabs>
                <w:tab w:val="left" w:pos="1123"/>
              </w:tabs>
              <w:ind w:right="130"/>
              <w:rPr>
                <w:rFonts w:ascii="Times New Roman" w:hAnsi="Times New Roman"/>
                <w:sz w:val="24"/>
                <w:szCs w:val="24"/>
                <w:lang w:val="ru-RU" w:eastAsia="ru-RU" w:bidi="ar-SA"/>
              </w:rPr>
            </w:pPr>
            <w:r w:rsidRPr="004A7C7C">
              <w:rPr>
                <w:rFonts w:ascii="Times New Roman" w:hAnsi="Times New Roman"/>
                <w:sz w:val="24"/>
                <w:szCs w:val="24"/>
                <w:lang w:val="ru-RU" w:eastAsia="ru-RU" w:bidi="ar-SA"/>
              </w:rPr>
              <w:t>Инновационных технологий менеджмента</w:t>
            </w:r>
          </w:p>
        </w:tc>
      </w:tr>
      <w:tr w:rsidR="00016A4C" w:rsidRPr="00B43739" w:rsidTr="004C57D3">
        <w:tc>
          <w:tcPr>
            <w:tcW w:w="4361" w:type="dxa"/>
          </w:tcPr>
          <w:p w:rsidR="00016A4C" w:rsidRPr="004A7C7C" w:rsidRDefault="00016A4C" w:rsidP="004C57D3">
            <w:pPr>
              <w:jc w:val="both"/>
              <w:rPr>
                <w:rFonts w:ascii="Times New Roman" w:hAnsi="Times New Roman"/>
                <w:sz w:val="24"/>
                <w:szCs w:val="24"/>
                <w:lang w:val="ru-RU" w:eastAsia="ru-RU" w:bidi="ar-SA"/>
              </w:rPr>
            </w:pPr>
            <w:proofErr w:type="spellStart"/>
            <w:r w:rsidRPr="004A7C7C">
              <w:rPr>
                <w:rFonts w:ascii="Times New Roman" w:hAnsi="Times New Roman"/>
                <w:sz w:val="24"/>
                <w:szCs w:val="24"/>
                <w:lang w:val="ru-RU" w:eastAsia="ru-RU" w:bidi="ar-SA"/>
              </w:rPr>
              <w:t>Яшкова</w:t>
            </w:r>
            <w:proofErr w:type="spellEnd"/>
            <w:r w:rsidRPr="004A7C7C">
              <w:rPr>
                <w:rFonts w:ascii="Times New Roman" w:hAnsi="Times New Roman"/>
                <w:sz w:val="24"/>
                <w:szCs w:val="24"/>
                <w:lang w:val="ru-RU" w:eastAsia="ru-RU" w:bidi="ar-SA"/>
              </w:rPr>
              <w:t xml:space="preserve"> Елена Вячеславовна, доцент</w:t>
            </w:r>
          </w:p>
        </w:tc>
        <w:tc>
          <w:tcPr>
            <w:tcW w:w="5492" w:type="dxa"/>
          </w:tcPr>
          <w:p w:rsidR="00016A4C" w:rsidRPr="004A7C7C" w:rsidRDefault="00016A4C" w:rsidP="004C57D3">
            <w:pPr>
              <w:tabs>
                <w:tab w:val="left" w:pos="1123"/>
              </w:tabs>
              <w:ind w:right="130"/>
              <w:rPr>
                <w:rFonts w:ascii="Times New Roman" w:hAnsi="Times New Roman"/>
                <w:sz w:val="24"/>
                <w:szCs w:val="24"/>
                <w:lang w:val="ru-RU" w:eastAsia="ru-RU" w:bidi="ar-SA"/>
              </w:rPr>
            </w:pPr>
            <w:r w:rsidRPr="004A7C7C">
              <w:rPr>
                <w:rFonts w:ascii="Times New Roman" w:hAnsi="Times New Roman"/>
                <w:sz w:val="24"/>
                <w:szCs w:val="24"/>
                <w:lang w:val="ru-RU" w:eastAsia="ru-RU" w:bidi="ar-SA"/>
              </w:rPr>
              <w:t>Инновационных технологий менеджмента</w:t>
            </w:r>
          </w:p>
        </w:tc>
      </w:tr>
      <w:tr w:rsidR="00016A4C" w:rsidRPr="00B43739" w:rsidTr="004C57D3">
        <w:tc>
          <w:tcPr>
            <w:tcW w:w="4361" w:type="dxa"/>
          </w:tcPr>
          <w:p w:rsidR="00016A4C" w:rsidRPr="004A7C7C" w:rsidRDefault="00016A4C" w:rsidP="004C57D3">
            <w:pPr>
              <w:tabs>
                <w:tab w:val="left" w:pos="1123"/>
              </w:tabs>
              <w:ind w:right="130"/>
              <w:jc w:val="both"/>
              <w:rPr>
                <w:rFonts w:ascii="Times New Roman" w:hAnsi="Times New Roman"/>
                <w:sz w:val="24"/>
                <w:szCs w:val="24"/>
                <w:lang w:val="ru-RU" w:eastAsia="ru-RU" w:bidi="ar-SA"/>
              </w:rPr>
            </w:pPr>
            <w:r w:rsidRPr="004A7C7C">
              <w:rPr>
                <w:rFonts w:ascii="Times New Roman" w:hAnsi="Times New Roman"/>
                <w:sz w:val="24"/>
                <w:szCs w:val="24"/>
                <w:lang w:val="ru-RU" w:eastAsia="ru-RU" w:bidi="ar-SA"/>
              </w:rPr>
              <w:t>Прохорова Мария Петровна, доцент</w:t>
            </w:r>
          </w:p>
        </w:tc>
        <w:tc>
          <w:tcPr>
            <w:tcW w:w="5492" w:type="dxa"/>
          </w:tcPr>
          <w:p w:rsidR="00016A4C" w:rsidRPr="004A7C7C" w:rsidRDefault="00016A4C" w:rsidP="004C57D3">
            <w:pPr>
              <w:tabs>
                <w:tab w:val="left" w:pos="1123"/>
              </w:tabs>
              <w:ind w:right="130"/>
              <w:rPr>
                <w:rFonts w:ascii="Times New Roman" w:hAnsi="Times New Roman"/>
                <w:sz w:val="24"/>
                <w:szCs w:val="24"/>
                <w:lang w:val="ru-RU" w:eastAsia="ru-RU" w:bidi="ar-SA"/>
              </w:rPr>
            </w:pPr>
            <w:r w:rsidRPr="004A7C7C">
              <w:rPr>
                <w:rFonts w:ascii="Times New Roman" w:hAnsi="Times New Roman"/>
                <w:sz w:val="24"/>
                <w:szCs w:val="24"/>
                <w:lang w:val="ru-RU" w:eastAsia="ru-RU" w:bidi="ar-SA"/>
              </w:rPr>
              <w:t>Инновационных технологий менеджмента</w:t>
            </w:r>
          </w:p>
        </w:tc>
      </w:tr>
      <w:tr w:rsidR="00016A4C" w:rsidRPr="00B43739" w:rsidTr="004C57D3">
        <w:tc>
          <w:tcPr>
            <w:tcW w:w="4361" w:type="dxa"/>
          </w:tcPr>
          <w:p w:rsidR="00016A4C" w:rsidRPr="004A7C7C" w:rsidRDefault="00016A4C" w:rsidP="004C57D3">
            <w:pPr>
              <w:tabs>
                <w:tab w:val="left" w:pos="1123"/>
              </w:tabs>
              <w:ind w:right="130"/>
              <w:jc w:val="both"/>
              <w:rPr>
                <w:rFonts w:ascii="Times New Roman" w:hAnsi="Times New Roman"/>
                <w:sz w:val="24"/>
                <w:szCs w:val="24"/>
                <w:lang w:val="ru-RU" w:eastAsia="ru-RU" w:bidi="ar-SA"/>
              </w:rPr>
            </w:pPr>
            <w:r w:rsidRPr="004A7C7C">
              <w:rPr>
                <w:rFonts w:ascii="Times New Roman" w:hAnsi="Times New Roman"/>
                <w:sz w:val="24"/>
                <w:szCs w:val="24"/>
                <w:lang w:val="ru-RU" w:eastAsia="ru-RU" w:bidi="ar-SA"/>
              </w:rPr>
              <w:t>Артемьева Марина Викторовна, доцент</w:t>
            </w:r>
          </w:p>
        </w:tc>
        <w:tc>
          <w:tcPr>
            <w:tcW w:w="5492" w:type="dxa"/>
          </w:tcPr>
          <w:p w:rsidR="00016A4C" w:rsidRPr="004A7C7C" w:rsidRDefault="00016A4C" w:rsidP="004C57D3">
            <w:pPr>
              <w:tabs>
                <w:tab w:val="left" w:pos="3086"/>
              </w:tabs>
              <w:ind w:right="130"/>
              <w:rPr>
                <w:rFonts w:ascii="Times New Roman" w:hAnsi="Times New Roman"/>
                <w:sz w:val="24"/>
                <w:szCs w:val="24"/>
                <w:lang w:val="ru-RU" w:eastAsia="ru-RU" w:bidi="ar-SA"/>
              </w:rPr>
            </w:pPr>
            <w:r w:rsidRPr="004A7C7C">
              <w:rPr>
                <w:rFonts w:ascii="Times New Roman" w:hAnsi="Times New Roman"/>
                <w:sz w:val="24"/>
                <w:szCs w:val="24"/>
                <w:lang w:val="ru-RU" w:eastAsia="ru-RU" w:bidi="ar-SA"/>
              </w:rPr>
              <w:t>Экономики предприятия</w:t>
            </w:r>
          </w:p>
        </w:tc>
      </w:tr>
      <w:tr w:rsidR="00016A4C" w:rsidRPr="00B43739" w:rsidTr="004C57D3">
        <w:tc>
          <w:tcPr>
            <w:tcW w:w="4361" w:type="dxa"/>
          </w:tcPr>
          <w:p w:rsidR="00016A4C" w:rsidRPr="004A7C7C" w:rsidRDefault="00016A4C" w:rsidP="004C57D3">
            <w:pPr>
              <w:tabs>
                <w:tab w:val="left" w:pos="1123"/>
              </w:tabs>
              <w:ind w:right="130"/>
              <w:jc w:val="both"/>
              <w:rPr>
                <w:rFonts w:ascii="Times New Roman" w:hAnsi="Times New Roman"/>
                <w:sz w:val="24"/>
                <w:szCs w:val="24"/>
                <w:lang w:val="ru-RU" w:eastAsia="ru-RU" w:bidi="ar-SA"/>
              </w:rPr>
            </w:pPr>
            <w:r w:rsidRPr="004A7C7C">
              <w:rPr>
                <w:rFonts w:ascii="Times New Roman" w:hAnsi="Times New Roman"/>
                <w:sz w:val="24"/>
                <w:szCs w:val="24"/>
                <w:lang w:val="ru-RU" w:eastAsia="ru-RU" w:bidi="ar-SA"/>
              </w:rPr>
              <w:t>Курылева Ольга Игоревна, доцент</w:t>
            </w:r>
          </w:p>
        </w:tc>
        <w:tc>
          <w:tcPr>
            <w:tcW w:w="5492" w:type="dxa"/>
          </w:tcPr>
          <w:p w:rsidR="00016A4C" w:rsidRPr="004A7C7C" w:rsidRDefault="00016A4C" w:rsidP="004C57D3">
            <w:pPr>
              <w:tabs>
                <w:tab w:val="left" w:pos="1123"/>
              </w:tabs>
              <w:ind w:right="130"/>
              <w:rPr>
                <w:rFonts w:ascii="Times New Roman" w:hAnsi="Times New Roman"/>
                <w:sz w:val="24"/>
                <w:szCs w:val="24"/>
                <w:lang w:val="ru-RU" w:eastAsia="ru-RU" w:bidi="ar-SA"/>
              </w:rPr>
            </w:pPr>
            <w:r w:rsidRPr="004A7C7C">
              <w:rPr>
                <w:rFonts w:ascii="Times New Roman" w:hAnsi="Times New Roman"/>
                <w:sz w:val="24"/>
                <w:szCs w:val="24"/>
                <w:lang w:val="ru-RU" w:eastAsia="ru-RU" w:bidi="ar-SA"/>
              </w:rPr>
              <w:t>Страхования, финансов и кредита</w:t>
            </w:r>
          </w:p>
        </w:tc>
      </w:tr>
    </w:tbl>
    <w:p w:rsidR="00016A4C" w:rsidRPr="00B43739" w:rsidRDefault="00016A4C" w:rsidP="00016A4C">
      <w:pPr>
        <w:shd w:val="clear" w:color="auto" w:fill="FFFFFF"/>
        <w:tabs>
          <w:tab w:val="left" w:pos="1123"/>
        </w:tabs>
        <w:ind w:right="130" w:firstLine="720"/>
        <w:jc w:val="both"/>
        <w:rPr>
          <w:b/>
        </w:rPr>
      </w:pPr>
    </w:p>
    <w:p w:rsidR="00016A4C" w:rsidRDefault="00016A4C" w:rsidP="00016A4C">
      <w:pPr>
        <w:spacing w:line="360" w:lineRule="auto"/>
        <w:ind w:firstLine="567"/>
        <w:jc w:val="both"/>
        <w:rPr>
          <w:rFonts w:eastAsia="Arial"/>
        </w:rPr>
      </w:pPr>
    </w:p>
    <w:p w:rsidR="00016A4C" w:rsidRPr="00B43739" w:rsidRDefault="00016A4C" w:rsidP="00016A4C">
      <w:pPr>
        <w:spacing w:line="360" w:lineRule="auto"/>
        <w:ind w:firstLine="567"/>
        <w:jc w:val="both"/>
        <w:rPr>
          <w:rFonts w:eastAsia="Arial"/>
        </w:rPr>
      </w:pPr>
      <w:proofErr w:type="gramStart"/>
      <w:r w:rsidRPr="00B43739">
        <w:rPr>
          <w:rFonts w:eastAsia="Arial"/>
        </w:rPr>
        <w:t>Одобрена</w:t>
      </w:r>
      <w:proofErr w:type="gramEnd"/>
      <w:r w:rsidRPr="00B43739">
        <w:rPr>
          <w:rFonts w:eastAsia="Arial"/>
        </w:rPr>
        <w:t xml:space="preserve"> на заседании выпускающей кафедры </w:t>
      </w:r>
      <w:r w:rsidRPr="00B43739">
        <w:rPr>
          <w:bCs/>
        </w:rPr>
        <w:t>технологий сервиса и технологического образования</w:t>
      </w:r>
      <w:r w:rsidRPr="00B43739">
        <w:rPr>
          <w:rFonts w:eastAsia="Arial"/>
        </w:rPr>
        <w:t xml:space="preserve"> (</w:t>
      </w:r>
      <w:r w:rsidRPr="00E251F2">
        <w:rPr>
          <w:rFonts w:eastAsia="Arial"/>
        </w:rPr>
        <w:t xml:space="preserve">протокол № </w:t>
      </w:r>
      <w:r>
        <w:rPr>
          <w:rFonts w:eastAsia="Arial"/>
        </w:rPr>
        <w:t>1</w:t>
      </w:r>
      <w:r w:rsidRPr="00E251F2">
        <w:rPr>
          <w:rFonts w:eastAsia="Arial"/>
        </w:rPr>
        <w:t xml:space="preserve"> от </w:t>
      </w:r>
      <w:r>
        <w:rPr>
          <w:rFonts w:eastAsia="Arial"/>
        </w:rPr>
        <w:t>27</w:t>
      </w:r>
      <w:r w:rsidRPr="00E251F2">
        <w:rPr>
          <w:rFonts w:eastAsia="Arial"/>
        </w:rPr>
        <w:t>.0</w:t>
      </w:r>
      <w:r>
        <w:rPr>
          <w:rFonts w:eastAsia="Arial"/>
        </w:rPr>
        <w:t>1</w:t>
      </w:r>
      <w:r w:rsidRPr="00E251F2">
        <w:rPr>
          <w:rFonts w:eastAsia="Arial"/>
        </w:rPr>
        <w:t>.2021</w:t>
      </w:r>
      <w:r>
        <w:rPr>
          <w:rFonts w:eastAsia="Arial"/>
        </w:rPr>
        <w:t xml:space="preserve"> г.</w:t>
      </w:r>
      <w:r w:rsidRPr="00B43739">
        <w:rPr>
          <w:rFonts w:eastAsia="Arial"/>
        </w:rPr>
        <w:t>)</w:t>
      </w:r>
    </w:p>
    <w:p w:rsidR="00340933" w:rsidRDefault="00340933" w:rsidP="00340933">
      <w:pPr>
        <w:ind w:left="-1134"/>
      </w:pPr>
    </w:p>
    <w:p w:rsidR="00985368" w:rsidRDefault="00985368">
      <w:pPr>
        <w:rPr>
          <w:b/>
          <w:caps/>
        </w:rPr>
      </w:pPr>
      <w:r>
        <w:rPr>
          <w:b/>
          <w:caps/>
        </w:rPr>
        <w:br w:type="page"/>
      </w:r>
    </w:p>
    <w:p w:rsidR="006B7C0F" w:rsidRPr="00107EAC" w:rsidRDefault="006B7C0F" w:rsidP="006B7C0F">
      <w:pPr>
        <w:spacing w:after="120" w:line="360" w:lineRule="auto"/>
        <w:jc w:val="center"/>
        <w:rPr>
          <w:b/>
          <w:caps/>
        </w:rPr>
      </w:pPr>
      <w:bookmarkStart w:id="0" w:name="_GoBack"/>
      <w:bookmarkEnd w:id="0"/>
      <w:r w:rsidRPr="00107EAC">
        <w:rPr>
          <w:b/>
          <w:caps/>
        </w:rPr>
        <w:lastRenderedPageBreak/>
        <w:t>Содержание</w:t>
      </w:r>
    </w:p>
    <w:p w:rsidR="006B7C0F" w:rsidRPr="00465817" w:rsidRDefault="006B7C0F" w:rsidP="006B7C0F">
      <w:pPr>
        <w:numPr>
          <w:ilvl w:val="0"/>
          <w:numId w:val="2"/>
        </w:numPr>
        <w:spacing w:line="360" w:lineRule="auto"/>
        <w:jc w:val="right"/>
        <w:rPr>
          <w:caps/>
        </w:rPr>
      </w:pPr>
      <w:r w:rsidRPr="00465817">
        <w:t>Назначение образовательного модуля………………………………………………..………..4</w:t>
      </w:r>
    </w:p>
    <w:p w:rsidR="006B7C0F" w:rsidRPr="00465817" w:rsidRDefault="006B7C0F" w:rsidP="006B7C0F">
      <w:pPr>
        <w:numPr>
          <w:ilvl w:val="0"/>
          <w:numId w:val="2"/>
        </w:numPr>
        <w:spacing w:line="360" w:lineRule="auto"/>
        <w:jc w:val="right"/>
        <w:rPr>
          <w:caps/>
        </w:rPr>
      </w:pPr>
      <w:r w:rsidRPr="00465817">
        <w:t>Характеристика образовательного модуля……………………………………………............5</w:t>
      </w:r>
    </w:p>
    <w:p w:rsidR="006B7C0F" w:rsidRPr="00465817" w:rsidRDefault="006B7C0F" w:rsidP="006B7C0F">
      <w:pPr>
        <w:numPr>
          <w:ilvl w:val="0"/>
          <w:numId w:val="2"/>
        </w:numPr>
        <w:spacing w:line="360" w:lineRule="auto"/>
        <w:jc w:val="right"/>
        <w:rPr>
          <w:caps/>
        </w:rPr>
      </w:pPr>
      <w:r w:rsidRPr="00465817">
        <w:t>Структура образовательного модуля……………………………………</w:t>
      </w:r>
      <w:r>
        <w:t>..</w:t>
      </w:r>
      <w:r w:rsidRPr="00465817">
        <w:t>…………………....</w:t>
      </w:r>
      <w:r>
        <w:t>9</w:t>
      </w:r>
    </w:p>
    <w:p w:rsidR="006B7C0F" w:rsidRPr="00465817" w:rsidRDefault="006B7C0F" w:rsidP="006B7C0F">
      <w:pPr>
        <w:numPr>
          <w:ilvl w:val="0"/>
          <w:numId w:val="2"/>
        </w:numPr>
        <w:spacing w:line="360" w:lineRule="auto"/>
        <w:jc w:val="right"/>
        <w:rPr>
          <w:caps/>
        </w:rPr>
      </w:pPr>
      <w:r w:rsidRPr="00465817">
        <w:t xml:space="preserve">Методические указания для </w:t>
      </w:r>
      <w:proofErr w:type="gramStart"/>
      <w:r w:rsidRPr="00465817">
        <w:t>обучающихся</w:t>
      </w:r>
      <w:proofErr w:type="gramEnd"/>
      <w:r w:rsidRPr="00465817">
        <w:t xml:space="preserve"> по освоению модуля………………………….1</w:t>
      </w:r>
      <w:r>
        <w:t>0</w:t>
      </w:r>
    </w:p>
    <w:p w:rsidR="006B7C0F" w:rsidRPr="00465817" w:rsidRDefault="006B7C0F" w:rsidP="006B7C0F">
      <w:pPr>
        <w:numPr>
          <w:ilvl w:val="0"/>
          <w:numId w:val="2"/>
        </w:numPr>
        <w:spacing w:line="360" w:lineRule="auto"/>
        <w:jc w:val="right"/>
        <w:rPr>
          <w:caps/>
        </w:rPr>
      </w:pPr>
      <w:r w:rsidRPr="00465817">
        <w:t>Программы дисциплин образовательного модуля…………………………………………..1</w:t>
      </w:r>
      <w:r>
        <w:t>2</w:t>
      </w:r>
    </w:p>
    <w:p w:rsidR="006B7C0F" w:rsidRPr="00465817" w:rsidRDefault="006B7C0F" w:rsidP="006B7C0F">
      <w:pPr>
        <w:numPr>
          <w:ilvl w:val="1"/>
          <w:numId w:val="2"/>
        </w:numPr>
        <w:spacing w:line="360" w:lineRule="auto"/>
        <w:jc w:val="right"/>
        <w:rPr>
          <w:caps/>
        </w:rPr>
      </w:pPr>
      <w:r w:rsidRPr="00465817">
        <w:t>Программа дисциплины «</w:t>
      </w:r>
      <w:r>
        <w:t>Экономика</w:t>
      </w:r>
      <w:r w:rsidRPr="00465817">
        <w:t>».…………</w:t>
      </w:r>
      <w:r>
        <w:t>………………….….……….</w:t>
      </w:r>
      <w:r w:rsidRPr="00465817">
        <w:t>………1</w:t>
      </w:r>
      <w:r>
        <w:t>2</w:t>
      </w:r>
    </w:p>
    <w:p w:rsidR="006B7C0F" w:rsidRPr="00465817" w:rsidRDefault="006B7C0F" w:rsidP="006B7C0F">
      <w:pPr>
        <w:numPr>
          <w:ilvl w:val="1"/>
          <w:numId w:val="2"/>
        </w:numPr>
        <w:spacing w:line="360" w:lineRule="auto"/>
        <w:jc w:val="right"/>
        <w:rPr>
          <w:caps/>
        </w:rPr>
      </w:pPr>
      <w:r w:rsidRPr="00465817">
        <w:t>Программа дисциплины «Основы менеджмента»</w:t>
      </w:r>
      <w:r>
        <w:t>……………</w:t>
      </w:r>
      <w:r w:rsidRPr="00465817">
        <w:t>…</w:t>
      </w:r>
      <w:r>
        <w:t>.</w:t>
      </w:r>
      <w:r w:rsidRPr="00465817">
        <w:t>…</w:t>
      </w:r>
      <w:r>
        <w:t>.</w:t>
      </w:r>
      <w:r w:rsidRPr="00465817">
        <w:t>…………………</w:t>
      </w:r>
      <w:r>
        <w:t>18</w:t>
      </w:r>
    </w:p>
    <w:p w:rsidR="006B7C0F" w:rsidRPr="00465817" w:rsidRDefault="006B7C0F" w:rsidP="006B7C0F">
      <w:pPr>
        <w:numPr>
          <w:ilvl w:val="1"/>
          <w:numId w:val="2"/>
        </w:numPr>
        <w:spacing w:line="360" w:lineRule="auto"/>
        <w:jc w:val="right"/>
        <w:rPr>
          <w:caps/>
        </w:rPr>
      </w:pPr>
      <w:r w:rsidRPr="00465817">
        <w:t>Программа дисциплины «Управление проектами»</w:t>
      </w:r>
      <w:r>
        <w:t>……………….………………….</w:t>
      </w:r>
      <w:r w:rsidRPr="00465817">
        <w:t>..</w:t>
      </w:r>
      <w:r>
        <w:t>24</w:t>
      </w:r>
    </w:p>
    <w:p w:rsidR="006B7C0F" w:rsidRPr="00465817" w:rsidRDefault="006B7C0F" w:rsidP="006B7C0F">
      <w:pPr>
        <w:numPr>
          <w:ilvl w:val="1"/>
          <w:numId w:val="2"/>
        </w:numPr>
        <w:spacing w:line="360" w:lineRule="auto"/>
        <w:jc w:val="right"/>
        <w:rPr>
          <w:caps/>
        </w:rPr>
      </w:pPr>
      <w:r w:rsidRPr="00465817">
        <w:t xml:space="preserve"> Программа дисциплины «Основы финансовой культуры» ………………………..…3</w:t>
      </w:r>
      <w:r>
        <w:t>0</w:t>
      </w:r>
    </w:p>
    <w:p w:rsidR="006B7C0F" w:rsidRPr="00465817" w:rsidRDefault="006B7C0F" w:rsidP="006B7C0F">
      <w:pPr>
        <w:numPr>
          <w:ilvl w:val="0"/>
          <w:numId w:val="2"/>
        </w:numPr>
        <w:spacing w:line="360" w:lineRule="auto"/>
        <w:jc w:val="right"/>
        <w:rPr>
          <w:caps/>
        </w:rPr>
      </w:pPr>
      <w:r w:rsidRPr="00A74F5E">
        <w:rPr>
          <w:caps/>
        </w:rPr>
        <w:t>П</w:t>
      </w:r>
      <w:r w:rsidRPr="00465817">
        <w:t xml:space="preserve">рограмма </w:t>
      </w:r>
      <w:r>
        <w:t>практики ………………………..……………………...……….………………..</w:t>
      </w:r>
      <w:r w:rsidRPr="00465817">
        <w:t>3</w:t>
      </w:r>
      <w:r>
        <w:t>6</w:t>
      </w:r>
    </w:p>
    <w:p w:rsidR="006B7C0F" w:rsidRPr="00465817" w:rsidRDefault="006B7C0F" w:rsidP="006B7C0F">
      <w:pPr>
        <w:numPr>
          <w:ilvl w:val="0"/>
          <w:numId w:val="2"/>
        </w:numPr>
        <w:spacing w:line="360" w:lineRule="auto"/>
        <w:jc w:val="right"/>
        <w:rPr>
          <w:caps/>
        </w:rPr>
      </w:pPr>
      <w:r w:rsidRPr="00465817">
        <w:t>Программа итоговой аттестации по модулю……………………...………</w:t>
      </w:r>
      <w:r>
        <w:t>..</w:t>
      </w:r>
      <w:r w:rsidRPr="00465817">
        <w:t>.………………3</w:t>
      </w:r>
      <w:r>
        <w:t>6</w:t>
      </w:r>
    </w:p>
    <w:p w:rsidR="006B7C0F" w:rsidRPr="00107EAC" w:rsidRDefault="006B7C0F" w:rsidP="006B7C0F"/>
    <w:p w:rsidR="006B7C0F" w:rsidRPr="00107EAC" w:rsidRDefault="006B7C0F" w:rsidP="006B7C0F">
      <w:r w:rsidRPr="00107EAC">
        <w:br w:type="page"/>
      </w:r>
    </w:p>
    <w:p w:rsidR="006B7C0F" w:rsidRPr="00107EAC" w:rsidRDefault="006B7C0F" w:rsidP="006B7C0F">
      <w:pPr>
        <w:spacing w:line="360" w:lineRule="auto"/>
        <w:jc w:val="center"/>
        <w:rPr>
          <w:b/>
          <w:caps/>
        </w:rPr>
      </w:pPr>
      <w:r w:rsidRPr="00107EAC">
        <w:rPr>
          <w:b/>
          <w:caps/>
        </w:rPr>
        <w:lastRenderedPageBreak/>
        <w:t>1. назначение модуля</w:t>
      </w:r>
    </w:p>
    <w:p w:rsidR="006B7C0F" w:rsidRDefault="006B7C0F" w:rsidP="006B7C0F">
      <w:pPr>
        <w:spacing w:line="360" w:lineRule="auto"/>
        <w:ind w:firstLine="709"/>
        <w:jc w:val="both"/>
      </w:pPr>
    </w:p>
    <w:p w:rsidR="006B7C0F" w:rsidRPr="00107EAC" w:rsidRDefault="006B7C0F" w:rsidP="006B7C0F">
      <w:pPr>
        <w:spacing w:line="360" w:lineRule="auto"/>
        <w:ind w:firstLine="709"/>
        <w:jc w:val="both"/>
      </w:pPr>
      <w:r w:rsidRPr="00107EAC">
        <w:t>Модуль «Основы управленческой культуры»  предназначен для изучения в рамках следующих направлени</w:t>
      </w:r>
      <w:r>
        <w:t>я</w:t>
      </w:r>
      <w:r w:rsidRPr="00107EAC">
        <w:t xml:space="preserve"> подготовки</w:t>
      </w:r>
      <w:r>
        <w:t xml:space="preserve"> 23.03.01 Технология транспортных процессов, всех </w:t>
      </w:r>
      <w:proofErr w:type="spellStart"/>
      <w:r>
        <w:t>профилей</w:t>
      </w:r>
      <w:proofErr w:type="gramStart"/>
      <w:r>
        <w:t>.</w:t>
      </w:r>
      <w:r w:rsidRPr="00107EAC">
        <w:t>М</w:t>
      </w:r>
      <w:proofErr w:type="gramEnd"/>
      <w:r w:rsidRPr="00107EAC">
        <w:t>одуль</w:t>
      </w:r>
      <w:proofErr w:type="spellEnd"/>
      <w:r w:rsidRPr="00107EAC">
        <w:t xml:space="preserve"> в структуре основной профессиональной образовательной программы данных направлений подготовки является инвариантным. </w:t>
      </w:r>
    </w:p>
    <w:p w:rsidR="006B7C0F" w:rsidRDefault="006B7C0F" w:rsidP="006B7C0F">
      <w:pPr>
        <w:spacing w:line="360" w:lineRule="auto"/>
        <w:ind w:firstLine="709"/>
        <w:jc w:val="both"/>
      </w:pPr>
      <w:r w:rsidRPr="00107EAC">
        <w:t>Адресную группу при изучении модуля «Основы управленческой культуры» составляют обучающиеся по указанн</w:t>
      </w:r>
      <w:r>
        <w:t>ому</w:t>
      </w:r>
      <w:r w:rsidRPr="00107EAC">
        <w:t xml:space="preserve"> направлени</w:t>
      </w:r>
      <w:r>
        <w:t>ю</w:t>
      </w:r>
      <w:r w:rsidRPr="00107EAC">
        <w:t xml:space="preserve"> подготовки 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w:t>
      </w:r>
    </w:p>
    <w:p w:rsidR="006B7C0F" w:rsidRPr="00107EAC" w:rsidRDefault="006B7C0F" w:rsidP="006B7C0F">
      <w:pPr>
        <w:spacing w:line="360" w:lineRule="auto"/>
        <w:ind w:firstLine="709"/>
        <w:jc w:val="both"/>
      </w:pPr>
      <w:r w:rsidRPr="00107EAC">
        <w:t xml:space="preserve">Исходя из концепции «универсального </w:t>
      </w:r>
      <w:proofErr w:type="spellStart"/>
      <w:r w:rsidRPr="00107EAC">
        <w:t>бакалавриата</w:t>
      </w:r>
      <w:proofErr w:type="spellEnd"/>
      <w:r w:rsidRPr="00107EAC">
        <w:t>», основное предназначение модуля «Основы управленческой культуры» состоит в получении обучающимися универсальных компетенций,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социально-экономической среде.</w:t>
      </w:r>
    </w:p>
    <w:p w:rsidR="006B7C0F" w:rsidRPr="00107EAC" w:rsidRDefault="006B7C0F" w:rsidP="006B7C0F">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w:t>
      </w:r>
      <w:r>
        <w:t xml:space="preserve">  коллективом организации, </w:t>
      </w:r>
      <w:r w:rsidRPr="00107EAC">
        <w:t xml:space="preserve">материальными, финансовыми и другими ресурсами, в том числе и временем. Полученные в ходе изучения модуля «Основы управленческой культуры» компетенции, </w:t>
      </w:r>
      <w:proofErr w:type="gramStart"/>
      <w:r w:rsidRPr="00107EAC">
        <w:t>обучающийся</w:t>
      </w:r>
      <w:proofErr w:type="gramEnd"/>
      <w:r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6B7C0F" w:rsidRPr="00107EAC" w:rsidRDefault="006B7C0F" w:rsidP="006B7C0F">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рассматривает все компоненты модуля  в тесной взаимосвязи друг с другом; выявляет единство взаимосвязи всех компонентов социально-экономических систем и места </w:t>
      </w:r>
      <w:proofErr w:type="spellStart"/>
      <w:r w:rsidRPr="00107EAC">
        <w:rPr>
          <w:bCs/>
        </w:rPr>
        <w:t>вних</w:t>
      </w:r>
      <w:proofErr w:type="spellEnd"/>
      <w:r w:rsidRPr="00107EAC">
        <w:rPr>
          <w:bCs/>
        </w:rPr>
        <w:t xml:space="preserve"> личности. </w:t>
      </w:r>
      <w:proofErr w:type="spellStart"/>
      <w:r w:rsidRPr="00107EAC">
        <w:rPr>
          <w:bCs/>
        </w:rPr>
        <w:t>Деятельностный</w:t>
      </w:r>
      <w:proofErr w:type="spellEnd"/>
      <w:r w:rsidRPr="00107EAC">
        <w:rPr>
          <w:bCs/>
        </w:rPr>
        <w:t xml:space="preserve"> подход предполагает смещение акцента со </w:t>
      </w:r>
      <w:proofErr w:type="spellStart"/>
      <w:r w:rsidRPr="00107EAC">
        <w:rPr>
          <w:bCs/>
        </w:rPr>
        <w:t>знаниевого</w:t>
      </w:r>
      <w:proofErr w:type="spellEnd"/>
      <w:r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предполагает организацию образовательного процесса, направленного на личность обучающегося, приобретение студентом </w:t>
      </w:r>
      <w:proofErr w:type="gramStart"/>
      <w:r w:rsidRPr="00107EAC">
        <w:rPr>
          <w:bCs/>
        </w:rPr>
        <w:t>мета-компетенций</w:t>
      </w:r>
      <w:proofErr w:type="gramEnd"/>
      <w:r w:rsidRPr="00107EAC">
        <w:rPr>
          <w:bCs/>
        </w:rPr>
        <w:t xml:space="preserve"> (способности к саморазвитию и самосовершенствованию), обусловливая развитие его творческого потенциала с учетом стратегических целей и</w:t>
      </w:r>
      <w:r>
        <w:rPr>
          <w:bCs/>
        </w:rPr>
        <w:t xml:space="preserve"> конкретных жизненных и профессиональных</w:t>
      </w:r>
      <w:r w:rsidRPr="00107EAC">
        <w:rPr>
          <w:bCs/>
        </w:rPr>
        <w:t xml:space="preserve"> ситуаци</w:t>
      </w:r>
      <w:r>
        <w:rPr>
          <w:bCs/>
        </w:rPr>
        <w:t>й</w:t>
      </w:r>
      <w:r w:rsidRPr="00107EAC">
        <w:rPr>
          <w:bCs/>
        </w:rPr>
        <w:t>.</w:t>
      </w:r>
    </w:p>
    <w:p w:rsidR="006B7C0F" w:rsidRDefault="006B7C0F" w:rsidP="006B7C0F">
      <w:pPr>
        <w:spacing w:line="360" w:lineRule="auto"/>
        <w:ind w:firstLine="709"/>
        <w:jc w:val="both"/>
      </w:pPr>
    </w:p>
    <w:p w:rsidR="006B7C0F" w:rsidRPr="00107EAC" w:rsidRDefault="006B7C0F" w:rsidP="006B7C0F">
      <w:pPr>
        <w:spacing w:line="360" w:lineRule="auto"/>
        <w:ind w:firstLine="709"/>
        <w:jc w:val="both"/>
      </w:pPr>
    </w:p>
    <w:p w:rsidR="006B7C0F" w:rsidRDefault="006B7C0F" w:rsidP="006B7C0F">
      <w:pPr>
        <w:shd w:val="clear" w:color="auto" w:fill="FFFFFF"/>
        <w:spacing w:line="360" w:lineRule="auto"/>
        <w:jc w:val="center"/>
        <w:rPr>
          <w:b/>
          <w:bCs/>
        </w:rPr>
      </w:pPr>
    </w:p>
    <w:p w:rsidR="006B7C0F" w:rsidRPr="00107EAC" w:rsidRDefault="006B7C0F" w:rsidP="006B7C0F">
      <w:pPr>
        <w:shd w:val="clear" w:color="auto" w:fill="FFFFFF"/>
        <w:spacing w:line="360" w:lineRule="auto"/>
        <w:jc w:val="center"/>
        <w:rPr>
          <w:b/>
        </w:rPr>
      </w:pPr>
      <w:r w:rsidRPr="00107EAC">
        <w:rPr>
          <w:b/>
          <w:bCs/>
        </w:rPr>
        <w:lastRenderedPageBreak/>
        <w:t xml:space="preserve">2. ХАРАКТЕРИСТИКА </w:t>
      </w:r>
      <w:r w:rsidRPr="00107EAC">
        <w:rPr>
          <w:b/>
        </w:rPr>
        <w:t>МОДУЛЯ</w:t>
      </w:r>
    </w:p>
    <w:p w:rsidR="006B7C0F" w:rsidRDefault="006B7C0F" w:rsidP="006B7C0F">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6B7C0F" w:rsidRDefault="006B7C0F" w:rsidP="006B7C0F">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2.1. Образовательные цели и задачи</w:t>
      </w:r>
    </w:p>
    <w:p w:rsidR="006B7C0F" w:rsidRPr="00107EAC" w:rsidRDefault="006B7C0F" w:rsidP="006B7C0F">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Модуль ставит своей </w:t>
      </w:r>
      <w:r w:rsidRPr="00107EAC">
        <w:rPr>
          <w:rFonts w:eastAsia="Calibri"/>
          <w:b/>
          <w:lang w:eastAsia="en-US"/>
        </w:rPr>
        <w:t>целью</w:t>
      </w:r>
      <w:r w:rsidRPr="00107EAC">
        <w:rPr>
          <w:rFonts w:eastAsia="Calibri"/>
          <w:lang w:eastAsia="en-US"/>
        </w:rPr>
        <w:t>:</w:t>
      </w:r>
      <w:r>
        <w:rPr>
          <w:rFonts w:eastAsia="Calibri"/>
          <w:lang w:eastAsia="en-US"/>
        </w:rPr>
        <w:t xml:space="preserve"> </w:t>
      </w:r>
      <w:r w:rsidRPr="00107EAC">
        <w:t>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p>
    <w:p w:rsidR="006B7C0F" w:rsidRPr="00107EAC" w:rsidRDefault="006B7C0F" w:rsidP="006B7C0F">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6B7C0F" w:rsidRPr="00107EAC" w:rsidRDefault="006B7C0F" w:rsidP="006B7C0F">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обеспечить возможность формирования</w:t>
      </w:r>
      <w:r>
        <w:rPr>
          <w:rFonts w:eastAsia="Calibri"/>
          <w:b w:val="0"/>
          <w:sz w:val="24"/>
          <w:lang w:eastAsia="en-US"/>
        </w:rPr>
        <w:t xml:space="preserve"> </w:t>
      </w:r>
      <w:r w:rsidRPr="00107EAC">
        <w:rPr>
          <w:b w:val="0"/>
          <w:sz w:val="24"/>
        </w:rPr>
        <w:t xml:space="preserve">у обучающихся основ </w:t>
      </w:r>
      <w:r>
        <w:rPr>
          <w:b w:val="0"/>
          <w:sz w:val="24"/>
        </w:rPr>
        <w:t>управленческого</w:t>
      </w:r>
      <w:r w:rsidRPr="00107EAC">
        <w:rPr>
          <w:b w:val="0"/>
          <w:sz w:val="24"/>
        </w:rPr>
        <w:t xml:space="preserve"> мышления, понимания ключевых принципов функционирования современной </w:t>
      </w:r>
      <w:r>
        <w:rPr>
          <w:b w:val="0"/>
          <w:sz w:val="24"/>
        </w:rPr>
        <w:t>организации</w:t>
      </w:r>
      <w:r w:rsidRPr="00107EAC">
        <w:rPr>
          <w:b w:val="0"/>
          <w:sz w:val="24"/>
        </w:rPr>
        <w:t>;</w:t>
      </w:r>
    </w:p>
    <w:p w:rsidR="006B7C0F" w:rsidRPr="00107EAC" w:rsidRDefault="006B7C0F" w:rsidP="006B7C0F">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Pr>
          <w:b w:val="0"/>
          <w:sz w:val="24"/>
        </w:rPr>
        <w:t xml:space="preserve"> </w:t>
      </w:r>
      <w:r w:rsidRPr="00107EAC">
        <w:rPr>
          <w:b w:val="0"/>
          <w:sz w:val="24"/>
        </w:rPr>
        <w:t>понимание</w:t>
      </w:r>
      <w:r>
        <w:rPr>
          <w:b w:val="0"/>
          <w:sz w:val="24"/>
        </w:rPr>
        <w:t xml:space="preserve"> </w:t>
      </w:r>
      <w:proofErr w:type="gramStart"/>
      <w:r w:rsidRPr="00107EAC">
        <w:rPr>
          <w:b w:val="0"/>
          <w:sz w:val="24"/>
        </w:rPr>
        <w:t>обучающимся</w:t>
      </w:r>
      <w:proofErr w:type="gramEnd"/>
      <w:r>
        <w:rPr>
          <w:b w:val="0"/>
          <w:sz w:val="24"/>
        </w:rPr>
        <w:t xml:space="preserve"> </w:t>
      </w:r>
      <w:r w:rsidRPr="00107EAC">
        <w:rPr>
          <w:b w:val="0"/>
          <w:sz w:val="24"/>
        </w:rPr>
        <w:t>основных закономерностей, принципов, функций и методов управления различными системами;</w:t>
      </w:r>
    </w:p>
    <w:p w:rsidR="006B7C0F" w:rsidRPr="00107EAC" w:rsidRDefault="006B7C0F" w:rsidP="006B7C0F">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получению </w:t>
      </w:r>
      <w:proofErr w:type="gramStart"/>
      <w:r w:rsidRPr="00107EAC">
        <w:rPr>
          <w:b w:val="0"/>
          <w:sz w:val="24"/>
        </w:rPr>
        <w:t>обучающимся</w:t>
      </w:r>
      <w:proofErr w:type="gramEnd"/>
      <w:r w:rsidRPr="00107EAC">
        <w:rPr>
          <w:b w:val="0"/>
          <w:sz w:val="24"/>
        </w:rPr>
        <w:t xml:space="preserve"> практических навыков в области организации личного времени и профессиональной деятельности в процессных и проектных моделях управления;</w:t>
      </w:r>
    </w:p>
    <w:p w:rsidR="006B7C0F" w:rsidRPr="00107EAC" w:rsidRDefault="006B7C0F" w:rsidP="006B7C0F">
      <w:pPr>
        <w:pStyle w:val="21"/>
        <w:numPr>
          <w:ilvl w:val="0"/>
          <w:numId w:val="16"/>
        </w:numPr>
        <w:tabs>
          <w:tab w:val="left" w:pos="1134"/>
        </w:tabs>
        <w:spacing w:line="360" w:lineRule="auto"/>
        <w:ind w:left="0" w:firstLine="709"/>
        <w:contextualSpacing/>
        <w:jc w:val="both"/>
        <w:rPr>
          <w:b w:val="0"/>
          <w:sz w:val="24"/>
        </w:rPr>
      </w:pPr>
      <w:r w:rsidRPr="00107EAC">
        <w:rPr>
          <w:b w:val="0"/>
          <w:sz w:val="24"/>
        </w:rPr>
        <w:t>создание условий для закрепления</w:t>
      </w:r>
      <w:r>
        <w:rPr>
          <w:b w:val="0"/>
          <w:sz w:val="24"/>
        </w:rPr>
        <w:t xml:space="preserve"> </w:t>
      </w:r>
      <w:r w:rsidRPr="00107EAC">
        <w:rPr>
          <w:b w:val="0"/>
          <w:sz w:val="24"/>
        </w:rPr>
        <w:t>у обучающихся полученных экономико-управленческих компетенций в условиях реальных образовательных систем.</w:t>
      </w:r>
    </w:p>
    <w:p w:rsidR="006B7C0F" w:rsidRPr="00107EAC" w:rsidRDefault="006B7C0F" w:rsidP="006B7C0F">
      <w:pPr>
        <w:shd w:val="clear" w:color="auto" w:fill="FFFFFF"/>
        <w:tabs>
          <w:tab w:val="left" w:pos="1123"/>
        </w:tabs>
        <w:ind w:firstLine="720"/>
        <w:jc w:val="both"/>
        <w:rPr>
          <w:b/>
        </w:rPr>
      </w:pPr>
    </w:p>
    <w:p w:rsidR="006B7C0F" w:rsidRDefault="006B7C0F" w:rsidP="006B7C0F">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6B7C0F" w:rsidRDefault="006B7C0F" w:rsidP="006B7C0F">
      <w:pPr>
        <w:shd w:val="clear" w:color="auto" w:fill="FFFFFF"/>
        <w:tabs>
          <w:tab w:val="left" w:pos="1123"/>
        </w:tabs>
        <w:spacing w:line="360" w:lineRule="auto"/>
        <w:ind w:firstLine="709"/>
        <w:jc w:val="both"/>
        <w:rPr>
          <w:b/>
        </w:rPr>
      </w:pPr>
    </w:p>
    <w:p w:rsidR="006B7C0F" w:rsidRDefault="006B7C0F" w:rsidP="006B7C0F">
      <w:pPr>
        <w:shd w:val="clear" w:color="auto" w:fill="FFFFFF"/>
        <w:tabs>
          <w:tab w:val="left" w:pos="1123"/>
        </w:tabs>
        <w:spacing w:line="360" w:lineRule="auto"/>
        <w:ind w:firstLine="709"/>
        <w:jc w:val="both"/>
      </w:pPr>
      <w:proofErr w:type="spellStart"/>
      <w:r>
        <w:t>Модуль</w:t>
      </w:r>
      <w:proofErr w:type="gramStart"/>
      <w:r w:rsidRPr="00107EAC">
        <w:t>«О</w:t>
      </w:r>
      <w:proofErr w:type="gramEnd"/>
      <w:r w:rsidRPr="00107EAC">
        <w:t>сновы</w:t>
      </w:r>
      <w:proofErr w:type="spellEnd"/>
      <w:r w:rsidRPr="00107EAC">
        <w:t xml:space="preserve"> управленческой культуры» </w:t>
      </w:r>
      <w:r>
        <w:t xml:space="preserve"> реализует следующие компетенции:</w:t>
      </w:r>
    </w:p>
    <w:p w:rsidR="006B7C0F" w:rsidRDefault="006B7C0F" w:rsidP="006B7C0F">
      <w:pPr>
        <w:shd w:val="clear" w:color="auto" w:fill="FFFFFF"/>
        <w:tabs>
          <w:tab w:val="left" w:pos="1123"/>
        </w:tabs>
        <w:spacing w:line="360" w:lineRule="auto"/>
        <w:ind w:firstLine="709"/>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rsidR="006B7C0F" w:rsidRDefault="006B7C0F" w:rsidP="006B7C0F">
      <w:pPr>
        <w:shd w:val="clear" w:color="auto" w:fill="FFFFFF"/>
        <w:tabs>
          <w:tab w:val="left" w:pos="1123"/>
        </w:tabs>
        <w:spacing w:line="360" w:lineRule="auto"/>
        <w:ind w:firstLine="709"/>
        <w:jc w:val="both"/>
      </w:pPr>
      <w:r w:rsidRPr="00F830CC">
        <w:t xml:space="preserve">УК-10. </w:t>
      </w:r>
      <w:proofErr w:type="gramStart"/>
      <w:r w:rsidRPr="00F830CC">
        <w:t>Способен</w:t>
      </w:r>
      <w:proofErr w:type="gramEnd"/>
      <w:r w:rsidRPr="00F830CC">
        <w:t xml:space="preserve"> принимать обоснованные экономические решения в различных областях жизнедеятельности</w:t>
      </w:r>
      <w:r>
        <w:t>.</w:t>
      </w:r>
    </w:p>
    <w:p w:rsidR="006B7C0F" w:rsidRDefault="006B7C0F" w:rsidP="006B7C0F">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6B7C0F" w:rsidRDefault="006B7C0F" w:rsidP="006B7C0F">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173"/>
        <w:gridCol w:w="2198"/>
        <w:gridCol w:w="2173"/>
        <w:gridCol w:w="2399"/>
      </w:tblGrid>
      <w:tr w:rsidR="006B7C0F" w:rsidRPr="00107EAC" w:rsidTr="00395E96">
        <w:tc>
          <w:tcPr>
            <w:tcW w:w="1194" w:type="dxa"/>
            <w:shd w:val="clear" w:color="auto" w:fill="auto"/>
          </w:tcPr>
          <w:p w:rsidR="006B7C0F" w:rsidRPr="00107EAC" w:rsidRDefault="006B7C0F" w:rsidP="00395E96">
            <w:pPr>
              <w:jc w:val="both"/>
            </w:pPr>
            <w:r w:rsidRPr="00107EAC">
              <w:t>Код</w:t>
            </w:r>
          </w:p>
        </w:tc>
        <w:tc>
          <w:tcPr>
            <w:tcW w:w="2173" w:type="dxa"/>
            <w:shd w:val="clear" w:color="auto" w:fill="auto"/>
          </w:tcPr>
          <w:p w:rsidR="006B7C0F" w:rsidRPr="00107EAC" w:rsidRDefault="006B7C0F" w:rsidP="00395E96">
            <w:pPr>
              <w:suppressAutoHyphens/>
              <w:jc w:val="center"/>
            </w:pPr>
            <w:r w:rsidRPr="00107EAC">
              <w:t>Содержание образовательных результатов</w:t>
            </w:r>
          </w:p>
        </w:tc>
        <w:tc>
          <w:tcPr>
            <w:tcW w:w="2198" w:type="dxa"/>
          </w:tcPr>
          <w:p w:rsidR="006B7C0F" w:rsidRPr="00107EAC" w:rsidRDefault="006B7C0F" w:rsidP="00395E96">
            <w:pPr>
              <w:jc w:val="center"/>
            </w:pPr>
            <w:r>
              <w:t>ИДК</w:t>
            </w:r>
          </w:p>
        </w:tc>
        <w:tc>
          <w:tcPr>
            <w:tcW w:w="2173" w:type="dxa"/>
          </w:tcPr>
          <w:p w:rsidR="006B7C0F" w:rsidRPr="00107EAC" w:rsidRDefault="006B7C0F" w:rsidP="00395E96">
            <w:pPr>
              <w:jc w:val="center"/>
            </w:pPr>
            <w:r w:rsidRPr="00107EAC">
              <w:t>Методы обучения</w:t>
            </w:r>
          </w:p>
        </w:tc>
        <w:tc>
          <w:tcPr>
            <w:tcW w:w="2399" w:type="dxa"/>
          </w:tcPr>
          <w:p w:rsidR="006B7C0F" w:rsidRPr="00107EAC" w:rsidRDefault="006B7C0F" w:rsidP="00395E96">
            <w:pPr>
              <w:jc w:val="center"/>
            </w:pPr>
            <w:r w:rsidRPr="00107EAC">
              <w:t>Средства оценивания  образовательных результатов</w:t>
            </w:r>
          </w:p>
        </w:tc>
      </w:tr>
      <w:tr w:rsidR="006B7C0F" w:rsidRPr="00107EAC" w:rsidTr="00395E96">
        <w:tc>
          <w:tcPr>
            <w:tcW w:w="1194" w:type="dxa"/>
            <w:shd w:val="clear" w:color="auto" w:fill="auto"/>
          </w:tcPr>
          <w:p w:rsidR="006B7C0F" w:rsidRPr="00107EAC" w:rsidRDefault="006B7C0F" w:rsidP="00395E96">
            <w:pPr>
              <w:ind w:right="-108"/>
              <w:jc w:val="both"/>
              <w:rPr>
                <w:sz w:val="22"/>
                <w:szCs w:val="22"/>
              </w:rPr>
            </w:pPr>
            <w:r>
              <w:rPr>
                <w:sz w:val="22"/>
                <w:szCs w:val="22"/>
              </w:rPr>
              <w:t>ОР.1</w:t>
            </w:r>
          </w:p>
          <w:p w:rsidR="006B7C0F" w:rsidRPr="00107EAC" w:rsidRDefault="006B7C0F" w:rsidP="00395E96">
            <w:pPr>
              <w:jc w:val="both"/>
              <w:rPr>
                <w:sz w:val="22"/>
                <w:szCs w:val="22"/>
              </w:rPr>
            </w:pPr>
          </w:p>
        </w:tc>
        <w:tc>
          <w:tcPr>
            <w:tcW w:w="2173" w:type="dxa"/>
            <w:shd w:val="clear" w:color="auto" w:fill="auto"/>
          </w:tcPr>
          <w:p w:rsidR="006B7C0F" w:rsidRPr="00107EAC" w:rsidRDefault="006B7C0F" w:rsidP="00395E96">
            <w:pPr>
              <w:tabs>
                <w:tab w:val="left" w:pos="318"/>
              </w:tabs>
              <w:rPr>
                <w:sz w:val="22"/>
                <w:szCs w:val="22"/>
              </w:rPr>
            </w:pPr>
            <w:r w:rsidRPr="00107EAC">
              <w:rPr>
                <w:sz w:val="22"/>
                <w:szCs w:val="22"/>
              </w:rPr>
              <w:t>Демонстрирует умение</w:t>
            </w:r>
            <w:r>
              <w:rPr>
                <w:sz w:val="22"/>
                <w:szCs w:val="22"/>
              </w:rPr>
              <w:t xml:space="preserve"> </w:t>
            </w:r>
            <w:r w:rsidRPr="00107EAC">
              <w:rPr>
                <w:sz w:val="22"/>
                <w:szCs w:val="22"/>
              </w:rPr>
              <w:t xml:space="preserve">решать задачи экономического обеспечения деятельности </w:t>
            </w:r>
            <w:r>
              <w:rPr>
                <w:sz w:val="22"/>
                <w:szCs w:val="22"/>
              </w:rPr>
              <w:lastRenderedPageBreak/>
              <w:t xml:space="preserve">транспортных </w:t>
            </w:r>
            <w:r w:rsidRPr="00107EAC">
              <w:rPr>
                <w:sz w:val="22"/>
                <w:szCs w:val="22"/>
              </w:rPr>
              <w:t>организаций в условиях современной экономики</w:t>
            </w:r>
          </w:p>
        </w:tc>
        <w:tc>
          <w:tcPr>
            <w:tcW w:w="2198" w:type="dxa"/>
          </w:tcPr>
          <w:p w:rsidR="006B7C0F" w:rsidRDefault="006B7C0F" w:rsidP="00395E96">
            <w:pPr>
              <w:shd w:val="clear" w:color="auto" w:fill="FFFFFF"/>
              <w:tabs>
                <w:tab w:val="left" w:pos="1123"/>
              </w:tabs>
              <w:rPr>
                <w:sz w:val="22"/>
                <w:szCs w:val="22"/>
              </w:rPr>
            </w:pPr>
            <w:r w:rsidRPr="00DB577C">
              <w:rPr>
                <w:sz w:val="22"/>
                <w:szCs w:val="22"/>
              </w:rPr>
              <w:lastRenderedPageBreak/>
              <w:t>УК.2.4. Осуществляет поиск необходимой информации для достижения задач проекта</w:t>
            </w:r>
          </w:p>
          <w:p w:rsidR="006B7C0F" w:rsidRPr="00EF7F99" w:rsidRDefault="006B7C0F" w:rsidP="00395E96">
            <w:pPr>
              <w:shd w:val="clear" w:color="auto" w:fill="FFFFFF"/>
              <w:tabs>
                <w:tab w:val="left" w:pos="1123"/>
              </w:tabs>
              <w:rPr>
                <w:sz w:val="22"/>
                <w:szCs w:val="22"/>
              </w:rPr>
            </w:pPr>
            <w:r w:rsidRPr="00EF7F99">
              <w:rPr>
                <w:sz w:val="22"/>
                <w:szCs w:val="22"/>
              </w:rPr>
              <w:lastRenderedPageBreak/>
              <w:t>УК-10.1. Понимает базовые принципы функционирования экономики и экономического развития, цели формы участия государства в экономике</w:t>
            </w:r>
          </w:p>
          <w:p w:rsidR="006B7C0F" w:rsidRPr="00EB5A2F" w:rsidRDefault="006B7C0F" w:rsidP="00395E96">
            <w:pPr>
              <w:shd w:val="clear" w:color="auto" w:fill="FFFFFF"/>
              <w:tabs>
                <w:tab w:val="left" w:pos="1123"/>
              </w:tabs>
              <w:rPr>
                <w:sz w:val="22"/>
                <w:szCs w:val="22"/>
              </w:rPr>
            </w:pPr>
            <w:r w:rsidRPr="00EF7F99">
              <w:rPr>
                <w:sz w:val="22"/>
                <w:szCs w:val="22"/>
              </w:rPr>
              <w:t>УК-10.2.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контролирует собственные экономические и финансовые риски</w:t>
            </w:r>
          </w:p>
        </w:tc>
        <w:tc>
          <w:tcPr>
            <w:tcW w:w="2173" w:type="dxa"/>
          </w:tcPr>
          <w:p w:rsidR="006B7C0F" w:rsidRPr="00107EAC" w:rsidRDefault="006B7C0F" w:rsidP="00395E96">
            <w:pPr>
              <w:rPr>
                <w:sz w:val="22"/>
                <w:szCs w:val="22"/>
              </w:rPr>
            </w:pPr>
            <w:r w:rsidRPr="00107EAC">
              <w:rPr>
                <w:sz w:val="22"/>
                <w:szCs w:val="22"/>
              </w:rPr>
              <w:lastRenderedPageBreak/>
              <w:t>Дидактическая игра</w:t>
            </w:r>
          </w:p>
          <w:p w:rsidR="006B7C0F" w:rsidRPr="00107EAC" w:rsidRDefault="006B7C0F" w:rsidP="00395E96">
            <w:pPr>
              <w:rPr>
                <w:sz w:val="22"/>
                <w:szCs w:val="22"/>
              </w:rPr>
            </w:pPr>
            <w:r w:rsidRPr="00107EAC">
              <w:rPr>
                <w:sz w:val="22"/>
                <w:szCs w:val="22"/>
              </w:rPr>
              <w:t>Проблемный метод обучения</w:t>
            </w:r>
          </w:p>
        </w:tc>
        <w:tc>
          <w:tcPr>
            <w:tcW w:w="2399" w:type="dxa"/>
          </w:tcPr>
          <w:p w:rsidR="006B7C0F" w:rsidRDefault="006B7C0F" w:rsidP="00395E96">
            <w:pPr>
              <w:rPr>
                <w:sz w:val="22"/>
                <w:szCs w:val="22"/>
              </w:rPr>
            </w:pPr>
            <w:r>
              <w:rPr>
                <w:sz w:val="22"/>
                <w:szCs w:val="22"/>
              </w:rPr>
              <w:t>Тесты</w:t>
            </w:r>
          </w:p>
          <w:p w:rsidR="006B7C0F" w:rsidRPr="00107EAC" w:rsidRDefault="006B7C0F" w:rsidP="00395E96">
            <w:pPr>
              <w:rPr>
                <w:sz w:val="22"/>
                <w:szCs w:val="22"/>
              </w:rPr>
            </w:pPr>
            <w:r w:rsidRPr="00107EAC">
              <w:rPr>
                <w:sz w:val="22"/>
                <w:szCs w:val="22"/>
              </w:rPr>
              <w:t>Решение задач</w:t>
            </w:r>
          </w:p>
          <w:p w:rsidR="006B7C0F" w:rsidRPr="00107EAC" w:rsidRDefault="006B7C0F" w:rsidP="00395E96">
            <w:pPr>
              <w:rPr>
                <w:sz w:val="22"/>
                <w:szCs w:val="22"/>
              </w:rPr>
            </w:pPr>
          </w:p>
        </w:tc>
      </w:tr>
      <w:tr w:rsidR="006B7C0F" w:rsidRPr="00107EAC" w:rsidTr="00395E96">
        <w:trPr>
          <w:trHeight w:val="1146"/>
        </w:trPr>
        <w:tc>
          <w:tcPr>
            <w:tcW w:w="1194" w:type="dxa"/>
            <w:shd w:val="clear" w:color="auto" w:fill="auto"/>
          </w:tcPr>
          <w:p w:rsidR="006B7C0F" w:rsidRPr="00107EAC" w:rsidRDefault="006B7C0F" w:rsidP="00395E96">
            <w:pPr>
              <w:ind w:right="-108"/>
              <w:jc w:val="both"/>
              <w:rPr>
                <w:sz w:val="22"/>
                <w:szCs w:val="22"/>
              </w:rPr>
            </w:pPr>
            <w:r w:rsidRPr="00107EAC">
              <w:rPr>
                <w:sz w:val="22"/>
                <w:szCs w:val="22"/>
              </w:rPr>
              <w:lastRenderedPageBreak/>
              <w:t>ОР.</w:t>
            </w:r>
            <w:r>
              <w:rPr>
                <w:sz w:val="22"/>
                <w:szCs w:val="22"/>
              </w:rPr>
              <w:t>2</w:t>
            </w:r>
          </w:p>
        </w:tc>
        <w:tc>
          <w:tcPr>
            <w:tcW w:w="2173" w:type="dxa"/>
            <w:shd w:val="clear" w:color="auto" w:fill="auto"/>
          </w:tcPr>
          <w:p w:rsidR="006B7C0F" w:rsidRPr="00107EAC" w:rsidRDefault="006B7C0F" w:rsidP="00395E96">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98" w:type="dxa"/>
          </w:tcPr>
          <w:p w:rsidR="006B7C0F" w:rsidRDefault="006B7C0F" w:rsidP="00395E96">
            <w:pPr>
              <w:shd w:val="clear" w:color="auto" w:fill="FFFFFF"/>
              <w:tabs>
                <w:tab w:val="left" w:pos="1123"/>
              </w:tabs>
              <w:rPr>
                <w:sz w:val="22"/>
                <w:szCs w:val="22"/>
              </w:rPr>
            </w:pPr>
            <w:r w:rsidRPr="00F830CC">
              <w:t>УК.2.5. Выявляет и анализирует различные способы решения задач в рамках цели проекта и аргументирует их выбор</w:t>
            </w:r>
          </w:p>
          <w:p w:rsidR="006B7C0F" w:rsidRPr="00EF7F99" w:rsidRDefault="006B7C0F" w:rsidP="00395E96">
            <w:pPr>
              <w:shd w:val="clear" w:color="auto" w:fill="FFFFFF"/>
              <w:tabs>
                <w:tab w:val="left" w:pos="1123"/>
              </w:tabs>
              <w:rPr>
                <w:sz w:val="22"/>
                <w:szCs w:val="22"/>
              </w:rPr>
            </w:pPr>
            <w:r w:rsidRPr="00EF7F99">
              <w:rPr>
                <w:sz w:val="22"/>
                <w:szCs w:val="22"/>
              </w:rPr>
              <w:t>УК.3.1. Понимает эффективность использования стратегии сотрудничества для достижения поставленной цели, определяет свою роль в команде</w:t>
            </w:r>
          </w:p>
          <w:p w:rsidR="006B7C0F" w:rsidRPr="00EF7F99" w:rsidRDefault="006B7C0F" w:rsidP="00395E96">
            <w:pPr>
              <w:shd w:val="clear" w:color="auto" w:fill="FFFFFF"/>
              <w:tabs>
                <w:tab w:val="left" w:pos="1123"/>
              </w:tabs>
              <w:rPr>
                <w:sz w:val="22"/>
                <w:szCs w:val="22"/>
              </w:rPr>
            </w:pPr>
          </w:p>
        </w:tc>
        <w:tc>
          <w:tcPr>
            <w:tcW w:w="2173" w:type="dxa"/>
          </w:tcPr>
          <w:p w:rsidR="006B7C0F" w:rsidRPr="00107EAC" w:rsidRDefault="006B7C0F" w:rsidP="00395E96">
            <w:pPr>
              <w:tabs>
                <w:tab w:val="left" w:pos="160"/>
                <w:tab w:val="left" w:pos="415"/>
              </w:tabs>
              <w:rPr>
                <w:sz w:val="22"/>
                <w:szCs w:val="22"/>
              </w:rPr>
            </w:pPr>
            <w:r w:rsidRPr="00107EAC">
              <w:rPr>
                <w:sz w:val="22"/>
                <w:szCs w:val="22"/>
              </w:rPr>
              <w:t xml:space="preserve">Метод конкретных ситуаций </w:t>
            </w:r>
          </w:p>
          <w:p w:rsidR="006B7C0F" w:rsidRPr="00107EAC" w:rsidRDefault="006B7C0F" w:rsidP="00395E96">
            <w:pPr>
              <w:tabs>
                <w:tab w:val="left" w:pos="160"/>
                <w:tab w:val="left" w:pos="415"/>
              </w:tabs>
              <w:rPr>
                <w:sz w:val="22"/>
                <w:szCs w:val="22"/>
              </w:rPr>
            </w:pPr>
            <w:r w:rsidRPr="00107EAC">
              <w:rPr>
                <w:sz w:val="22"/>
                <w:szCs w:val="22"/>
              </w:rPr>
              <w:t>Деловые игры</w:t>
            </w:r>
          </w:p>
        </w:tc>
        <w:tc>
          <w:tcPr>
            <w:tcW w:w="2399" w:type="dxa"/>
          </w:tcPr>
          <w:p w:rsidR="006B7C0F" w:rsidRPr="00107EAC" w:rsidRDefault="006B7C0F" w:rsidP="00395E96">
            <w:pPr>
              <w:rPr>
                <w:sz w:val="22"/>
                <w:szCs w:val="22"/>
              </w:rPr>
            </w:pPr>
            <w:r>
              <w:rPr>
                <w:sz w:val="22"/>
                <w:szCs w:val="22"/>
              </w:rPr>
              <w:t>Тесты</w:t>
            </w:r>
          </w:p>
          <w:p w:rsidR="006B7C0F" w:rsidRPr="00107EAC" w:rsidRDefault="006B7C0F" w:rsidP="00395E96">
            <w:pPr>
              <w:rPr>
                <w:sz w:val="22"/>
                <w:szCs w:val="22"/>
              </w:rPr>
            </w:pPr>
            <w:r w:rsidRPr="00107EAC">
              <w:rPr>
                <w:sz w:val="22"/>
                <w:szCs w:val="22"/>
              </w:rPr>
              <w:t>Кейс-метод</w:t>
            </w:r>
          </w:p>
        </w:tc>
      </w:tr>
      <w:tr w:rsidR="006B7C0F" w:rsidRPr="00107EAC" w:rsidTr="00395E96">
        <w:trPr>
          <w:trHeight w:val="1146"/>
        </w:trPr>
        <w:tc>
          <w:tcPr>
            <w:tcW w:w="1194" w:type="dxa"/>
            <w:shd w:val="clear" w:color="auto" w:fill="auto"/>
          </w:tcPr>
          <w:p w:rsidR="006B7C0F" w:rsidRPr="00107EAC" w:rsidRDefault="006B7C0F" w:rsidP="00395E96">
            <w:pPr>
              <w:ind w:right="-108"/>
              <w:jc w:val="both"/>
              <w:rPr>
                <w:sz w:val="22"/>
                <w:szCs w:val="22"/>
              </w:rPr>
            </w:pPr>
            <w:r w:rsidRPr="00107EAC">
              <w:rPr>
                <w:sz w:val="22"/>
                <w:szCs w:val="22"/>
              </w:rPr>
              <w:t>ОР</w:t>
            </w:r>
            <w:r>
              <w:rPr>
                <w:sz w:val="22"/>
                <w:szCs w:val="22"/>
              </w:rPr>
              <w:t>.3</w:t>
            </w:r>
          </w:p>
          <w:p w:rsidR="006B7C0F" w:rsidRPr="00107EAC" w:rsidRDefault="006B7C0F" w:rsidP="00395E96">
            <w:pPr>
              <w:jc w:val="both"/>
              <w:rPr>
                <w:sz w:val="22"/>
                <w:szCs w:val="22"/>
              </w:rPr>
            </w:pPr>
          </w:p>
        </w:tc>
        <w:tc>
          <w:tcPr>
            <w:tcW w:w="2173" w:type="dxa"/>
            <w:shd w:val="clear" w:color="auto" w:fill="auto"/>
          </w:tcPr>
          <w:p w:rsidR="006B7C0F" w:rsidRPr="00107EAC" w:rsidRDefault="006B7C0F" w:rsidP="00395E96">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98" w:type="dxa"/>
          </w:tcPr>
          <w:p w:rsidR="006B7C0F" w:rsidRDefault="006B7C0F" w:rsidP="00395E96">
            <w:pPr>
              <w:tabs>
                <w:tab w:val="left" w:pos="160"/>
                <w:tab w:val="left" w:pos="415"/>
              </w:tabs>
              <w:rPr>
                <w:sz w:val="22"/>
                <w:szCs w:val="22"/>
              </w:rPr>
            </w:pPr>
            <w:r w:rsidRPr="00DB577C">
              <w:rPr>
                <w:sz w:val="22"/>
                <w:szCs w:val="22"/>
              </w:rPr>
              <w:t>УК.2.1. Проводит декомпозицию поставленной цели проекта в задачах;</w:t>
            </w:r>
          </w:p>
          <w:p w:rsidR="006B7C0F" w:rsidRDefault="006B7C0F" w:rsidP="00395E96">
            <w:pPr>
              <w:shd w:val="clear" w:color="auto" w:fill="FFFFFF"/>
              <w:tabs>
                <w:tab w:val="left" w:pos="1123"/>
              </w:tabs>
              <w:rPr>
                <w:sz w:val="22"/>
                <w:szCs w:val="22"/>
              </w:rPr>
            </w:pPr>
            <w:r w:rsidRPr="00994F6F">
              <w:rPr>
                <w:sz w:val="22"/>
                <w:szCs w:val="22"/>
              </w:rPr>
              <w:t>УК.2.3. Демонстрирует умение определять имеющиеся ресурсы для достижения цели проекта</w:t>
            </w:r>
          </w:p>
          <w:p w:rsidR="006B7C0F" w:rsidRDefault="006B7C0F" w:rsidP="00395E96">
            <w:pPr>
              <w:shd w:val="clear" w:color="auto" w:fill="FFFFFF"/>
              <w:tabs>
                <w:tab w:val="left" w:pos="1123"/>
              </w:tabs>
              <w:rPr>
                <w:sz w:val="22"/>
                <w:szCs w:val="22"/>
              </w:rPr>
            </w:pPr>
            <w:r w:rsidRPr="00DB577C">
              <w:rPr>
                <w:sz w:val="22"/>
                <w:szCs w:val="22"/>
              </w:rPr>
              <w:lastRenderedPageBreak/>
              <w:t>УК.2.4. Осуществляет поиск необходимой информации для достижения задач проекта</w:t>
            </w:r>
          </w:p>
          <w:p w:rsidR="006B7C0F" w:rsidRDefault="006B7C0F" w:rsidP="00395E96">
            <w:pPr>
              <w:shd w:val="clear" w:color="auto" w:fill="FFFFFF"/>
              <w:tabs>
                <w:tab w:val="left" w:pos="1123"/>
              </w:tabs>
              <w:rPr>
                <w:sz w:val="22"/>
                <w:szCs w:val="22"/>
              </w:rPr>
            </w:pPr>
            <w:r w:rsidRPr="008F5FB9">
              <w:rPr>
                <w:sz w:val="22"/>
                <w:szCs w:val="22"/>
              </w:rPr>
              <w:t>УК-10.2.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rsidR="006B7C0F" w:rsidRPr="00DB577C" w:rsidRDefault="006B7C0F" w:rsidP="00395E96">
            <w:pPr>
              <w:tabs>
                <w:tab w:val="left" w:pos="160"/>
                <w:tab w:val="left" w:pos="415"/>
              </w:tabs>
              <w:rPr>
                <w:sz w:val="22"/>
                <w:szCs w:val="22"/>
              </w:rPr>
            </w:pPr>
          </w:p>
        </w:tc>
        <w:tc>
          <w:tcPr>
            <w:tcW w:w="2173" w:type="dxa"/>
          </w:tcPr>
          <w:p w:rsidR="006B7C0F" w:rsidRPr="00107EAC" w:rsidRDefault="006B7C0F" w:rsidP="00395E96">
            <w:pPr>
              <w:tabs>
                <w:tab w:val="left" w:pos="160"/>
                <w:tab w:val="left" w:pos="415"/>
              </w:tabs>
              <w:rPr>
                <w:sz w:val="22"/>
                <w:szCs w:val="22"/>
              </w:rPr>
            </w:pPr>
            <w:r w:rsidRPr="00107EAC">
              <w:rPr>
                <w:sz w:val="22"/>
                <w:szCs w:val="22"/>
              </w:rPr>
              <w:lastRenderedPageBreak/>
              <w:t>Проблемный метод обучения</w:t>
            </w:r>
          </w:p>
          <w:p w:rsidR="006B7C0F" w:rsidRDefault="006B7C0F" w:rsidP="00395E96">
            <w:pPr>
              <w:tabs>
                <w:tab w:val="left" w:pos="160"/>
                <w:tab w:val="left" w:pos="415"/>
              </w:tabs>
              <w:rPr>
                <w:sz w:val="22"/>
                <w:szCs w:val="22"/>
              </w:rPr>
            </w:pPr>
            <w:r w:rsidRPr="00107EAC">
              <w:rPr>
                <w:sz w:val="22"/>
                <w:szCs w:val="22"/>
              </w:rPr>
              <w:t>Аналитический метод обучения</w:t>
            </w:r>
          </w:p>
          <w:p w:rsidR="006B7C0F" w:rsidRPr="00107EAC" w:rsidRDefault="006B7C0F" w:rsidP="00395E96">
            <w:pPr>
              <w:tabs>
                <w:tab w:val="left" w:pos="160"/>
                <w:tab w:val="left" w:pos="415"/>
              </w:tabs>
              <w:rPr>
                <w:sz w:val="22"/>
                <w:szCs w:val="22"/>
              </w:rPr>
            </w:pPr>
            <w:r>
              <w:rPr>
                <w:sz w:val="22"/>
                <w:szCs w:val="22"/>
              </w:rPr>
              <w:t>Проектный</w:t>
            </w:r>
            <w:r w:rsidRPr="00107EAC">
              <w:rPr>
                <w:sz w:val="22"/>
                <w:szCs w:val="22"/>
              </w:rPr>
              <w:t xml:space="preserve"> метод обучения</w:t>
            </w:r>
          </w:p>
        </w:tc>
        <w:tc>
          <w:tcPr>
            <w:tcW w:w="2399" w:type="dxa"/>
          </w:tcPr>
          <w:p w:rsidR="006B7C0F" w:rsidRDefault="006B7C0F" w:rsidP="00395E96">
            <w:pPr>
              <w:rPr>
                <w:sz w:val="22"/>
                <w:szCs w:val="22"/>
              </w:rPr>
            </w:pPr>
            <w:r>
              <w:rPr>
                <w:sz w:val="22"/>
                <w:szCs w:val="22"/>
              </w:rPr>
              <w:t>Тесты</w:t>
            </w:r>
          </w:p>
          <w:p w:rsidR="006B7C0F" w:rsidRPr="00107EAC" w:rsidRDefault="006B7C0F" w:rsidP="00395E96">
            <w:pPr>
              <w:rPr>
                <w:sz w:val="22"/>
                <w:szCs w:val="22"/>
              </w:rPr>
            </w:pPr>
            <w:r>
              <w:rPr>
                <w:sz w:val="22"/>
                <w:szCs w:val="22"/>
              </w:rPr>
              <w:t>Проект</w:t>
            </w:r>
          </w:p>
          <w:p w:rsidR="006B7C0F" w:rsidRPr="00107EAC" w:rsidRDefault="006B7C0F" w:rsidP="00395E96">
            <w:pPr>
              <w:rPr>
                <w:sz w:val="22"/>
                <w:szCs w:val="22"/>
              </w:rPr>
            </w:pPr>
          </w:p>
        </w:tc>
      </w:tr>
      <w:tr w:rsidR="006B7C0F" w:rsidRPr="00107EAC" w:rsidTr="00395E96">
        <w:tc>
          <w:tcPr>
            <w:tcW w:w="1194" w:type="dxa"/>
            <w:shd w:val="clear" w:color="auto" w:fill="auto"/>
          </w:tcPr>
          <w:p w:rsidR="006B7C0F" w:rsidRPr="00107EAC" w:rsidRDefault="006B7C0F" w:rsidP="00395E96">
            <w:pPr>
              <w:ind w:right="-108"/>
              <w:jc w:val="both"/>
              <w:rPr>
                <w:sz w:val="22"/>
                <w:szCs w:val="22"/>
              </w:rPr>
            </w:pPr>
            <w:r w:rsidRPr="00107EAC">
              <w:rPr>
                <w:sz w:val="22"/>
                <w:szCs w:val="22"/>
              </w:rPr>
              <w:lastRenderedPageBreak/>
              <w:t>ОР.</w:t>
            </w:r>
            <w:r>
              <w:rPr>
                <w:sz w:val="22"/>
                <w:szCs w:val="22"/>
              </w:rPr>
              <w:t>4</w:t>
            </w:r>
          </w:p>
          <w:p w:rsidR="006B7C0F" w:rsidRPr="00107EAC" w:rsidRDefault="006B7C0F" w:rsidP="00395E96">
            <w:pPr>
              <w:jc w:val="both"/>
              <w:rPr>
                <w:sz w:val="22"/>
                <w:szCs w:val="22"/>
              </w:rPr>
            </w:pPr>
          </w:p>
        </w:tc>
        <w:tc>
          <w:tcPr>
            <w:tcW w:w="2173" w:type="dxa"/>
            <w:shd w:val="clear" w:color="auto" w:fill="auto"/>
          </w:tcPr>
          <w:p w:rsidR="006B7C0F" w:rsidRPr="00107EAC" w:rsidRDefault="006B7C0F" w:rsidP="00395E96">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98" w:type="dxa"/>
          </w:tcPr>
          <w:p w:rsidR="006B7C0F" w:rsidRDefault="006B7C0F" w:rsidP="00395E96">
            <w:pPr>
              <w:shd w:val="clear" w:color="auto" w:fill="FFFFFF"/>
              <w:tabs>
                <w:tab w:val="left" w:pos="1123"/>
              </w:tabs>
              <w:rPr>
                <w:sz w:val="22"/>
                <w:szCs w:val="22"/>
              </w:rPr>
            </w:pPr>
            <w:r w:rsidRPr="00DB577C">
              <w:rPr>
                <w:sz w:val="22"/>
                <w:szCs w:val="22"/>
              </w:rPr>
              <w:t>УК.2.4. Осуществляет поиск необходимой информации для достижения задач проекта</w:t>
            </w:r>
          </w:p>
          <w:p w:rsidR="006B7C0F" w:rsidRPr="00EF7F99" w:rsidRDefault="006B7C0F" w:rsidP="00395E96">
            <w:pPr>
              <w:shd w:val="clear" w:color="auto" w:fill="FFFFFF"/>
              <w:tabs>
                <w:tab w:val="left" w:pos="1123"/>
              </w:tabs>
              <w:rPr>
                <w:sz w:val="22"/>
                <w:szCs w:val="22"/>
              </w:rPr>
            </w:pPr>
            <w:r w:rsidRPr="00EF7F99">
              <w:rPr>
                <w:sz w:val="22"/>
                <w:szCs w:val="22"/>
              </w:rPr>
              <w:t>УК-10.1. Понимает базовые принципы функционирования экономики и экономического развития, цели формы участия государства в экономике</w:t>
            </w:r>
          </w:p>
          <w:p w:rsidR="006B7C0F" w:rsidRPr="00EB5A2F" w:rsidRDefault="006B7C0F" w:rsidP="00395E96">
            <w:pPr>
              <w:shd w:val="clear" w:color="auto" w:fill="FFFFFF"/>
              <w:tabs>
                <w:tab w:val="left" w:pos="1123"/>
              </w:tabs>
              <w:rPr>
                <w:sz w:val="22"/>
                <w:szCs w:val="22"/>
              </w:rPr>
            </w:pPr>
            <w:r w:rsidRPr="00EF7F99">
              <w:rPr>
                <w:sz w:val="22"/>
                <w:szCs w:val="22"/>
              </w:rPr>
              <w:t xml:space="preserve">УК-10.2.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w:t>
            </w:r>
            <w:r w:rsidRPr="00EF7F99">
              <w:rPr>
                <w:sz w:val="22"/>
                <w:szCs w:val="22"/>
              </w:rPr>
              <w:lastRenderedPageBreak/>
              <w:t>финансами, контролирует собственные экономические и финансовые риски</w:t>
            </w:r>
          </w:p>
        </w:tc>
        <w:tc>
          <w:tcPr>
            <w:tcW w:w="2173" w:type="dxa"/>
          </w:tcPr>
          <w:p w:rsidR="006B7C0F" w:rsidRPr="00107EAC" w:rsidRDefault="006B7C0F" w:rsidP="00395E96">
            <w:pPr>
              <w:tabs>
                <w:tab w:val="left" w:pos="176"/>
              </w:tabs>
              <w:rPr>
                <w:sz w:val="22"/>
                <w:szCs w:val="22"/>
              </w:rPr>
            </w:pPr>
            <w:r w:rsidRPr="00107EAC">
              <w:rPr>
                <w:sz w:val="22"/>
                <w:szCs w:val="22"/>
              </w:rPr>
              <w:lastRenderedPageBreak/>
              <w:t>Аналитический метод обучения</w:t>
            </w:r>
          </w:p>
          <w:p w:rsidR="006B7C0F" w:rsidRPr="00107EAC" w:rsidRDefault="006B7C0F" w:rsidP="00395E96">
            <w:pPr>
              <w:tabs>
                <w:tab w:val="left" w:pos="176"/>
              </w:tabs>
              <w:rPr>
                <w:sz w:val="22"/>
                <w:szCs w:val="22"/>
              </w:rPr>
            </w:pPr>
            <w:r w:rsidRPr="00107EAC">
              <w:rPr>
                <w:sz w:val="22"/>
                <w:szCs w:val="22"/>
              </w:rPr>
              <w:t>Ситуативный метод обучения</w:t>
            </w:r>
          </w:p>
        </w:tc>
        <w:tc>
          <w:tcPr>
            <w:tcW w:w="2399" w:type="dxa"/>
          </w:tcPr>
          <w:p w:rsidR="006B7C0F" w:rsidRDefault="006B7C0F" w:rsidP="00395E96">
            <w:pPr>
              <w:rPr>
                <w:sz w:val="22"/>
                <w:szCs w:val="22"/>
              </w:rPr>
            </w:pPr>
            <w:r>
              <w:rPr>
                <w:sz w:val="22"/>
                <w:szCs w:val="22"/>
              </w:rPr>
              <w:t>Тесты</w:t>
            </w:r>
          </w:p>
          <w:p w:rsidR="006B7C0F" w:rsidRPr="00107EAC" w:rsidRDefault="006B7C0F" w:rsidP="00395E96">
            <w:pPr>
              <w:rPr>
                <w:sz w:val="22"/>
                <w:szCs w:val="22"/>
              </w:rPr>
            </w:pPr>
            <w:r w:rsidRPr="00107EAC">
              <w:rPr>
                <w:sz w:val="22"/>
                <w:szCs w:val="22"/>
              </w:rPr>
              <w:t>Решение задач</w:t>
            </w:r>
          </w:p>
          <w:p w:rsidR="006B7C0F" w:rsidRPr="00107EAC" w:rsidRDefault="006B7C0F" w:rsidP="00395E96">
            <w:pPr>
              <w:rPr>
                <w:sz w:val="22"/>
                <w:szCs w:val="22"/>
              </w:rPr>
            </w:pPr>
          </w:p>
        </w:tc>
      </w:tr>
    </w:tbl>
    <w:p w:rsidR="006B7C0F" w:rsidRDefault="006B7C0F" w:rsidP="006B7C0F">
      <w:pPr>
        <w:shd w:val="clear" w:color="auto" w:fill="FFFFFF"/>
        <w:tabs>
          <w:tab w:val="left" w:pos="1123"/>
        </w:tabs>
        <w:ind w:right="130" w:firstLine="720"/>
        <w:jc w:val="both"/>
        <w:rPr>
          <w:b/>
        </w:rPr>
      </w:pPr>
    </w:p>
    <w:p w:rsidR="006B7C0F" w:rsidRPr="00107EAC" w:rsidRDefault="006B7C0F" w:rsidP="006B7C0F">
      <w:pPr>
        <w:shd w:val="clear" w:color="auto" w:fill="FFFFFF"/>
        <w:tabs>
          <w:tab w:val="left" w:pos="1123"/>
        </w:tabs>
        <w:ind w:right="130" w:firstLine="720"/>
        <w:jc w:val="both"/>
        <w:rPr>
          <w:b/>
        </w:rPr>
      </w:pPr>
    </w:p>
    <w:p w:rsidR="006B7C0F" w:rsidRPr="00107EAC" w:rsidRDefault="006B7C0F" w:rsidP="006B7C0F">
      <w:pPr>
        <w:shd w:val="clear" w:color="auto" w:fill="FFFFFF"/>
        <w:tabs>
          <w:tab w:val="left" w:pos="1123"/>
        </w:tabs>
        <w:spacing w:line="360" w:lineRule="auto"/>
        <w:ind w:firstLine="709"/>
        <w:rPr>
          <w:b/>
          <w:spacing w:val="-8"/>
        </w:rPr>
      </w:pPr>
      <w:r w:rsidRPr="00107EAC">
        <w:rPr>
          <w:b/>
          <w:spacing w:val="-8"/>
        </w:rPr>
        <w:t xml:space="preserve">2.3. </w:t>
      </w:r>
      <w:r w:rsidRPr="00107EAC">
        <w:rPr>
          <w:b/>
        </w:rPr>
        <w:t>Руководитель и преподаватели модуля</w:t>
      </w:r>
    </w:p>
    <w:p w:rsidR="006B7C0F" w:rsidRPr="00107EAC" w:rsidRDefault="006B7C0F" w:rsidP="006B7C0F">
      <w:pPr>
        <w:tabs>
          <w:tab w:val="left" w:pos="1123"/>
        </w:tabs>
        <w:spacing w:line="360" w:lineRule="auto"/>
        <w:ind w:firstLine="709"/>
        <w:jc w:val="both"/>
      </w:pPr>
      <w:r w:rsidRPr="00107EAC">
        <w:rPr>
          <w:i/>
        </w:rPr>
        <w:t>Руководитель:</w:t>
      </w:r>
      <w:r>
        <w:rPr>
          <w:i/>
        </w:rPr>
        <w:t xml:space="preserve"> </w:t>
      </w:r>
      <w:r w:rsidRPr="00107EAC">
        <w:t>Егоров Евгений Евгеньевич, к.э.н., доцент, заведующий кафедрой инновационных технологий менеджмента</w:t>
      </w:r>
      <w:r>
        <w:t xml:space="preserve">, НГПУ им. </w:t>
      </w:r>
      <w:proofErr w:type="spellStart"/>
      <w:r>
        <w:t>К.Минина</w:t>
      </w:r>
      <w:proofErr w:type="spellEnd"/>
      <w:r w:rsidRPr="00107EAC">
        <w:t>.</w:t>
      </w:r>
    </w:p>
    <w:p w:rsidR="006B7C0F" w:rsidRPr="00107EAC" w:rsidRDefault="006B7C0F" w:rsidP="006B7C0F">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p>
    <w:p w:rsidR="006B7C0F" w:rsidRDefault="006B7C0F" w:rsidP="006B7C0F">
      <w:pPr>
        <w:spacing w:line="360" w:lineRule="auto"/>
        <w:jc w:val="both"/>
        <w:rPr>
          <w:color w:val="FF0000"/>
        </w:rPr>
      </w:pPr>
      <w:r w:rsidRPr="00107EAC">
        <w:t>Егоров Евгений Евгеньевич, к.э.н., доцент, заведующий кафедрой инновационных технологий менеджмента</w:t>
      </w:r>
      <w:r>
        <w:t xml:space="preserve">, НГПУ им. </w:t>
      </w:r>
      <w:proofErr w:type="spellStart"/>
      <w:r>
        <w:t>К.Минина</w:t>
      </w:r>
      <w:proofErr w:type="spellEnd"/>
      <w:r w:rsidRPr="00107EAC">
        <w:t>.</w:t>
      </w:r>
    </w:p>
    <w:p w:rsidR="006B7C0F" w:rsidRPr="004A7C7C" w:rsidRDefault="006B7C0F" w:rsidP="006B7C0F">
      <w:pPr>
        <w:spacing w:line="360" w:lineRule="auto"/>
        <w:jc w:val="both"/>
      </w:pPr>
      <w:proofErr w:type="spellStart"/>
      <w:r w:rsidRPr="004A7C7C">
        <w:t>Яшкова</w:t>
      </w:r>
      <w:proofErr w:type="spellEnd"/>
      <w:r w:rsidRPr="004A7C7C">
        <w:t xml:space="preserve"> Елена Вячеславовна, </w:t>
      </w:r>
      <w:proofErr w:type="spellStart"/>
      <w:r w:rsidRPr="004A7C7C">
        <w:t>к.п</w:t>
      </w:r>
      <w:proofErr w:type="gramStart"/>
      <w:r w:rsidRPr="004A7C7C">
        <w:t>.н</w:t>
      </w:r>
      <w:proofErr w:type="spellEnd"/>
      <w:proofErr w:type="gramEnd"/>
      <w:r w:rsidRPr="004A7C7C">
        <w:t xml:space="preserve">, доцент, доцент кафедры инновационных технологий менеджмента, НГПУ им. </w:t>
      </w:r>
      <w:proofErr w:type="spellStart"/>
      <w:r w:rsidRPr="004A7C7C">
        <w:t>К.Минина</w:t>
      </w:r>
      <w:proofErr w:type="spellEnd"/>
      <w:r w:rsidRPr="004A7C7C">
        <w:t>;</w:t>
      </w:r>
    </w:p>
    <w:p w:rsidR="006B7C0F" w:rsidRPr="004A7C7C" w:rsidRDefault="006B7C0F" w:rsidP="006B7C0F">
      <w:pPr>
        <w:spacing w:line="360" w:lineRule="auto"/>
        <w:jc w:val="both"/>
      </w:pPr>
      <w:r w:rsidRPr="004A7C7C">
        <w:t>Прохорова</w:t>
      </w:r>
      <w:r>
        <w:t xml:space="preserve"> </w:t>
      </w:r>
      <w:r w:rsidRPr="004A7C7C">
        <w:t xml:space="preserve">Мария Петровна, </w:t>
      </w:r>
      <w:proofErr w:type="spellStart"/>
      <w:r w:rsidRPr="004A7C7C">
        <w:t>к.п</w:t>
      </w:r>
      <w:proofErr w:type="gramStart"/>
      <w:r w:rsidRPr="004A7C7C">
        <w:t>.н</w:t>
      </w:r>
      <w:proofErr w:type="spellEnd"/>
      <w:proofErr w:type="gramEnd"/>
      <w:r w:rsidRPr="004A7C7C">
        <w:t xml:space="preserve">, доцент, доцент кафедры инновационных технологий менеджмента, НГПУ им. </w:t>
      </w:r>
      <w:proofErr w:type="spellStart"/>
      <w:r w:rsidRPr="004A7C7C">
        <w:t>К.Минина</w:t>
      </w:r>
      <w:proofErr w:type="spellEnd"/>
      <w:r w:rsidRPr="004A7C7C">
        <w:t>;</w:t>
      </w:r>
    </w:p>
    <w:p w:rsidR="006B7C0F" w:rsidRPr="004A7C7C" w:rsidRDefault="006B7C0F" w:rsidP="006B7C0F">
      <w:pPr>
        <w:spacing w:line="360" w:lineRule="auto"/>
        <w:jc w:val="both"/>
      </w:pPr>
      <w:proofErr w:type="gramStart"/>
      <w:r w:rsidRPr="004A7C7C">
        <w:t xml:space="preserve">Артемьева Марина Викторовна, к.э.н., доцент, доцент кафедры экономики предприятия, НГПУ им. </w:t>
      </w:r>
      <w:proofErr w:type="spellStart"/>
      <w:r w:rsidRPr="004A7C7C">
        <w:t>К.Минина</w:t>
      </w:r>
      <w:proofErr w:type="spellEnd"/>
      <w:r w:rsidRPr="004A7C7C">
        <w:t>;</w:t>
      </w:r>
      <w:proofErr w:type="gramEnd"/>
    </w:p>
    <w:p w:rsidR="006B7C0F" w:rsidRPr="004A7C7C" w:rsidRDefault="006B7C0F" w:rsidP="006B7C0F">
      <w:pPr>
        <w:spacing w:line="360" w:lineRule="auto"/>
        <w:jc w:val="both"/>
      </w:pPr>
      <w:r w:rsidRPr="004A7C7C">
        <w:t xml:space="preserve">Курылева Ольга Игоревна, </w:t>
      </w:r>
      <w:proofErr w:type="spellStart"/>
      <w:r w:rsidRPr="004A7C7C">
        <w:t>к.п</w:t>
      </w:r>
      <w:proofErr w:type="gramStart"/>
      <w:r w:rsidRPr="004A7C7C">
        <w:t>.н</w:t>
      </w:r>
      <w:proofErr w:type="spellEnd"/>
      <w:proofErr w:type="gramEnd"/>
      <w:r w:rsidRPr="004A7C7C">
        <w:t>, доцент, заведующая кафедрой страхования</w:t>
      </w:r>
      <w:r>
        <w:t>,</w:t>
      </w:r>
      <w:r w:rsidRPr="004A7C7C">
        <w:t xml:space="preserve"> финансов и кредита, НГПУ им. </w:t>
      </w:r>
      <w:proofErr w:type="spellStart"/>
      <w:r w:rsidRPr="004A7C7C">
        <w:t>К.Минина</w:t>
      </w:r>
      <w:proofErr w:type="spellEnd"/>
      <w:r w:rsidRPr="004A7C7C">
        <w:t>.</w:t>
      </w:r>
    </w:p>
    <w:p w:rsidR="006B7C0F" w:rsidRPr="00107EAC" w:rsidRDefault="006B7C0F" w:rsidP="006B7C0F">
      <w:pPr>
        <w:pStyle w:val="af"/>
        <w:spacing w:line="360" w:lineRule="auto"/>
        <w:ind w:firstLine="709"/>
        <w:jc w:val="both"/>
        <w:rPr>
          <w:b/>
          <w:spacing w:val="-8"/>
          <w:sz w:val="20"/>
          <w:szCs w:val="20"/>
        </w:rPr>
      </w:pPr>
    </w:p>
    <w:p w:rsidR="006B7C0F" w:rsidRPr="00107EAC" w:rsidRDefault="006B7C0F" w:rsidP="006B7C0F">
      <w:pPr>
        <w:shd w:val="clear" w:color="auto" w:fill="FFFFFF"/>
        <w:tabs>
          <w:tab w:val="left" w:pos="1123"/>
        </w:tabs>
        <w:spacing w:line="360" w:lineRule="auto"/>
        <w:ind w:firstLine="709"/>
        <w:jc w:val="both"/>
        <w:rPr>
          <w:b/>
        </w:rPr>
      </w:pPr>
      <w:r w:rsidRPr="00107EAC">
        <w:rPr>
          <w:b/>
        </w:rPr>
        <w:t>2.4. Статус образовательного модуля</w:t>
      </w:r>
    </w:p>
    <w:p w:rsidR="006B7C0F" w:rsidRPr="00107EAC" w:rsidRDefault="006B7C0F" w:rsidP="006B7C0F">
      <w:pPr>
        <w:spacing w:line="360" w:lineRule="auto"/>
        <w:ind w:firstLine="709"/>
        <w:jc w:val="both"/>
      </w:pPr>
      <w:r w:rsidRPr="00107EAC">
        <w:t>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w:t>
      </w:r>
      <w:r>
        <w:t>я</w:t>
      </w:r>
      <w:r w:rsidRPr="00107EAC">
        <w:t xml:space="preserve"> подготовки </w:t>
      </w:r>
      <w:r>
        <w:t>23.03.01 Технология транспортных процессов</w:t>
      </w:r>
      <w:r w:rsidRPr="00107EAC">
        <w:t xml:space="preserve">, </w:t>
      </w:r>
      <w:r>
        <w:t xml:space="preserve">профиль Организация перевозок на транспорте. </w:t>
      </w:r>
    </w:p>
    <w:p w:rsidR="006B7C0F" w:rsidRPr="00107EAC" w:rsidRDefault="006B7C0F" w:rsidP="006B7C0F">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 xml:space="preserve">Человек, общество, </w:t>
      </w:r>
      <w:proofErr w:type="spellStart"/>
      <w:r w:rsidRPr="00107EAC">
        <w:rPr>
          <w:bCs/>
          <w:iCs/>
        </w:rPr>
        <w:t>культура</w:t>
      </w:r>
      <w:proofErr w:type="gramStart"/>
      <w:r w:rsidRPr="00107EAC">
        <w:rPr>
          <w:bCs/>
          <w:iCs/>
        </w:rPr>
        <w:t>»и</w:t>
      </w:r>
      <w:proofErr w:type="spellEnd"/>
      <w:proofErr w:type="gramEnd"/>
      <w:r w:rsidRPr="00107EAC">
        <w:rPr>
          <w:bCs/>
          <w:iCs/>
        </w:rPr>
        <w:t xml:space="preserve"> «Основы научных знаний»</w:t>
      </w:r>
      <w:r w:rsidRPr="00107EAC">
        <w:rPr>
          <w:sz w:val="20"/>
          <w:szCs w:val="20"/>
        </w:rPr>
        <w:t>.</w:t>
      </w:r>
    </w:p>
    <w:p w:rsidR="006B7C0F" w:rsidRDefault="006B7C0F" w:rsidP="006B7C0F">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t xml:space="preserve">профессиональные </w:t>
      </w:r>
      <w:r w:rsidRPr="00107EAC">
        <w:t>модул</w:t>
      </w:r>
      <w:r>
        <w:t>и</w:t>
      </w:r>
      <w:r w:rsidRPr="00107EAC">
        <w:t xml:space="preserve">, а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w:t>
      </w:r>
      <w:proofErr w:type="gramStart"/>
      <w:r w:rsidRPr="00107EAC">
        <w:t>управленческой</w:t>
      </w:r>
      <w:proofErr w:type="gramEnd"/>
      <w:r w:rsidRPr="00107EAC">
        <w:t xml:space="preserve"> или </w:t>
      </w:r>
    </w:p>
    <w:p w:rsidR="006B7C0F" w:rsidRPr="00107EAC" w:rsidRDefault="006B7C0F" w:rsidP="006B7C0F">
      <w:pPr>
        <w:spacing w:line="360" w:lineRule="auto"/>
        <w:ind w:firstLine="709"/>
        <w:jc w:val="both"/>
      </w:pPr>
      <w:r w:rsidRPr="00107EAC">
        <w:lastRenderedPageBreak/>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Pr="00036D7C">
        <w:t>Управление проектами</w:t>
      </w:r>
      <w:r w:rsidRPr="00107EAC">
        <w:t xml:space="preserve">», «Основы финансовой </w:t>
      </w:r>
      <w:r>
        <w:t>культуры</w:t>
      </w:r>
      <w:r w:rsidRPr="00107EAC">
        <w:t>»</w:t>
      </w:r>
    </w:p>
    <w:p w:rsidR="006B7C0F" w:rsidRPr="00107EAC" w:rsidRDefault="006B7C0F" w:rsidP="006B7C0F">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rsidR="006B7C0F" w:rsidRPr="00107EAC" w:rsidRDefault="006B7C0F" w:rsidP="006B7C0F">
      <w:pPr>
        <w:shd w:val="clear" w:color="auto" w:fill="FFFFFF"/>
        <w:tabs>
          <w:tab w:val="left" w:pos="1123"/>
        </w:tabs>
        <w:ind w:right="130"/>
        <w:jc w:val="both"/>
        <w:rPr>
          <w:b/>
        </w:rPr>
      </w:pPr>
    </w:p>
    <w:p w:rsidR="006B7C0F" w:rsidRPr="00107EAC" w:rsidRDefault="006B7C0F" w:rsidP="006B7C0F">
      <w:pPr>
        <w:shd w:val="clear" w:color="auto" w:fill="FFFFFF"/>
        <w:tabs>
          <w:tab w:val="left" w:pos="1123"/>
        </w:tabs>
        <w:ind w:right="130" w:firstLine="709"/>
        <w:jc w:val="both"/>
        <w:rPr>
          <w:b/>
        </w:rPr>
      </w:pPr>
      <w:r w:rsidRPr="00107EAC">
        <w:rPr>
          <w:b/>
        </w:rPr>
        <w:t>2.5. Трудоемкость модуля</w:t>
      </w:r>
    </w:p>
    <w:p w:rsidR="006B7C0F" w:rsidRPr="00107EAC" w:rsidRDefault="006B7C0F" w:rsidP="006B7C0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7C0F" w:rsidRPr="00107EAC" w:rsidTr="00395E9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7C0F" w:rsidRPr="00107EAC" w:rsidRDefault="006B7C0F" w:rsidP="00395E96">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7C0F" w:rsidRPr="00107EAC" w:rsidRDefault="006B7C0F" w:rsidP="00395E96">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Pr="00107EAC">
              <w:rPr>
                <w:b/>
              </w:rPr>
              <w:t>з</w:t>
            </w:r>
            <w:proofErr w:type="gramEnd"/>
            <w:r w:rsidRPr="00107EAC">
              <w:rPr>
                <w:b/>
              </w:rPr>
              <w:t>.е</w:t>
            </w:r>
            <w:proofErr w:type="spellEnd"/>
            <w:r w:rsidRPr="00107EAC">
              <w:rPr>
                <w:b/>
              </w:rPr>
              <w:t>.</w:t>
            </w:r>
          </w:p>
        </w:tc>
      </w:tr>
      <w:tr w:rsidR="006B7C0F" w:rsidRPr="00107EAC" w:rsidTr="00395E9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7C0F" w:rsidRPr="00107EAC" w:rsidRDefault="006B7C0F" w:rsidP="00395E96">
            <w:pPr>
              <w:shd w:val="clear" w:color="auto" w:fill="FFFFFF"/>
              <w:jc w:val="both"/>
            </w:pPr>
            <w:r w:rsidRPr="00107EAC">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7C0F" w:rsidRPr="00107EAC" w:rsidRDefault="006B7C0F" w:rsidP="00395E96">
            <w:pPr>
              <w:shd w:val="clear" w:color="auto" w:fill="FFFFFF"/>
              <w:jc w:val="center"/>
            </w:pPr>
            <w:r w:rsidRPr="00107EAC">
              <w:t>216 / 6</w:t>
            </w:r>
          </w:p>
        </w:tc>
      </w:tr>
      <w:tr w:rsidR="006B7C0F" w:rsidRPr="00107EAC" w:rsidTr="00395E9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7C0F" w:rsidRPr="00107EAC" w:rsidRDefault="006B7C0F" w:rsidP="00395E96">
            <w:pPr>
              <w:shd w:val="clear" w:color="auto" w:fill="FFFFFF"/>
              <w:jc w:val="both"/>
            </w:pPr>
            <w:r w:rsidRPr="00107EAC">
              <w:t xml:space="preserve">в </w:t>
            </w:r>
            <w:proofErr w:type="spellStart"/>
            <w:r w:rsidRPr="00107EAC">
              <w:t>т.ч</w:t>
            </w:r>
            <w:proofErr w:type="spellEnd"/>
            <w:r w:rsidRPr="00107EAC">
              <w:t xml:space="preserve">.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7C0F" w:rsidRPr="00107EAC" w:rsidRDefault="006B7C0F" w:rsidP="00395E96">
            <w:pPr>
              <w:shd w:val="clear" w:color="auto" w:fill="FFFFFF"/>
              <w:jc w:val="center"/>
            </w:pPr>
            <w:r>
              <w:t>16</w:t>
            </w:r>
            <w:r w:rsidRPr="00107EAC">
              <w:t>/</w:t>
            </w:r>
            <w:r>
              <w:t>0,5</w:t>
            </w:r>
          </w:p>
        </w:tc>
      </w:tr>
      <w:tr w:rsidR="006B7C0F" w:rsidRPr="00107EAC" w:rsidTr="00395E9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7C0F" w:rsidRPr="00107EAC" w:rsidRDefault="006B7C0F" w:rsidP="00395E96">
            <w:pPr>
              <w:shd w:val="clear" w:color="auto" w:fill="FFFFFF"/>
              <w:jc w:val="both"/>
            </w:pPr>
            <w:r w:rsidRPr="00107EAC">
              <w:t xml:space="preserve">в </w:t>
            </w:r>
            <w:proofErr w:type="spellStart"/>
            <w:r w:rsidRPr="00107EAC">
              <w:t>т.ч</w:t>
            </w:r>
            <w:proofErr w:type="spellEnd"/>
            <w:r w:rsidRPr="00107EAC">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7C0F" w:rsidRPr="00107EAC" w:rsidRDefault="006B7C0F" w:rsidP="00395E96">
            <w:pPr>
              <w:shd w:val="clear" w:color="auto" w:fill="FFFFFF"/>
              <w:jc w:val="center"/>
            </w:pPr>
            <w:r>
              <w:t>200</w:t>
            </w:r>
            <w:r w:rsidRPr="00107EAC">
              <w:t>/</w:t>
            </w:r>
            <w:r>
              <w:t>5,5</w:t>
            </w:r>
          </w:p>
        </w:tc>
      </w:tr>
      <w:tr w:rsidR="006B7C0F" w:rsidRPr="00107EAC" w:rsidTr="00395E9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7C0F" w:rsidRPr="00107EAC" w:rsidRDefault="006B7C0F" w:rsidP="00395E96">
            <w:pPr>
              <w:shd w:val="clear" w:color="auto" w:fill="FFFFFF"/>
              <w:jc w:val="both"/>
            </w:pPr>
            <w:r w:rsidRPr="00107EAC">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7C0F" w:rsidRPr="00107EAC" w:rsidRDefault="006B7C0F" w:rsidP="00395E96">
            <w:pPr>
              <w:shd w:val="clear" w:color="auto" w:fill="FFFFFF"/>
              <w:jc w:val="center"/>
            </w:pPr>
            <w:r w:rsidRPr="00107EAC">
              <w:t>-</w:t>
            </w:r>
          </w:p>
        </w:tc>
      </w:tr>
      <w:tr w:rsidR="006B7C0F" w:rsidRPr="00107EAC" w:rsidTr="00395E9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7C0F" w:rsidRPr="00107EAC" w:rsidRDefault="006B7C0F" w:rsidP="00395E96">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7C0F" w:rsidRPr="00107EAC" w:rsidRDefault="006B7C0F" w:rsidP="00395E96">
            <w:pPr>
              <w:shd w:val="clear" w:color="auto" w:fill="FFFFFF"/>
              <w:jc w:val="center"/>
            </w:pPr>
            <w:r>
              <w:t>Экзамен</w:t>
            </w:r>
          </w:p>
        </w:tc>
      </w:tr>
    </w:tbl>
    <w:p w:rsidR="006B7C0F" w:rsidRDefault="006B7C0F" w:rsidP="006B7C0F">
      <w:pPr>
        <w:shd w:val="clear" w:color="auto" w:fill="FFFFFF"/>
        <w:tabs>
          <w:tab w:val="left" w:pos="814"/>
        </w:tabs>
        <w:jc w:val="both"/>
        <w:rPr>
          <w:sz w:val="28"/>
          <w:szCs w:val="28"/>
        </w:rPr>
      </w:pPr>
    </w:p>
    <w:p w:rsidR="00073588" w:rsidRPr="00073588" w:rsidRDefault="00073588" w:rsidP="00073588">
      <w:pPr>
        <w:shd w:val="clear" w:color="auto" w:fill="FFFFFF"/>
        <w:tabs>
          <w:tab w:val="left" w:pos="814"/>
        </w:tabs>
        <w:jc w:val="center"/>
        <w:rPr>
          <w:b/>
        </w:rPr>
      </w:pPr>
    </w:p>
    <w:p w:rsidR="00073588" w:rsidRPr="00107EAC" w:rsidRDefault="00073588" w:rsidP="001E648F">
      <w:pPr>
        <w:shd w:val="clear" w:color="auto" w:fill="FFFFFF"/>
        <w:tabs>
          <w:tab w:val="left" w:pos="814"/>
        </w:tabs>
        <w:jc w:val="both"/>
        <w:rPr>
          <w:sz w:val="28"/>
          <w:szCs w:val="28"/>
        </w:rPr>
        <w:sectPr w:rsidR="00073588" w:rsidRPr="00107EAC" w:rsidSect="00AC4574">
          <w:footerReference w:type="default" r:id="rId9"/>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957CA" w:rsidRPr="00107EAC" w:rsidTr="00D63857">
        <w:trPr>
          <w:trHeight w:val="302"/>
        </w:trPr>
        <w:tc>
          <w:tcPr>
            <w:tcW w:w="817" w:type="dxa"/>
            <w:vMerge w:val="restart"/>
            <w:shd w:val="clear" w:color="auto" w:fill="auto"/>
          </w:tcPr>
          <w:p w:rsidR="00031811" w:rsidRPr="00107EAC" w:rsidRDefault="00031811" w:rsidP="001E648F">
            <w:pPr>
              <w:tabs>
                <w:tab w:val="left" w:pos="814"/>
              </w:tabs>
              <w:jc w:val="center"/>
            </w:pPr>
            <w:r w:rsidRPr="00107EAC">
              <w:t>Код</w:t>
            </w:r>
          </w:p>
        </w:tc>
        <w:tc>
          <w:tcPr>
            <w:tcW w:w="3749" w:type="dxa"/>
            <w:vMerge w:val="restart"/>
            <w:shd w:val="clear" w:color="auto" w:fill="auto"/>
          </w:tcPr>
          <w:p w:rsidR="00031811" w:rsidRPr="00107EAC" w:rsidRDefault="00031811" w:rsidP="001E648F">
            <w:pPr>
              <w:tabs>
                <w:tab w:val="left" w:pos="814"/>
              </w:tabs>
              <w:jc w:val="center"/>
            </w:pPr>
            <w:r w:rsidRPr="00107EAC">
              <w:t>Дисциплина</w:t>
            </w:r>
          </w:p>
        </w:tc>
        <w:tc>
          <w:tcPr>
            <w:tcW w:w="6174" w:type="dxa"/>
            <w:gridSpan w:val="5"/>
            <w:shd w:val="clear" w:color="auto" w:fill="auto"/>
          </w:tcPr>
          <w:p w:rsidR="00031811" w:rsidRPr="00107EAC" w:rsidRDefault="00031811" w:rsidP="001E648F">
            <w:pPr>
              <w:tabs>
                <w:tab w:val="left" w:pos="814"/>
              </w:tabs>
              <w:jc w:val="center"/>
            </w:pPr>
            <w:r w:rsidRPr="00107EAC">
              <w:t>Трудоемкость (час.)</w:t>
            </w:r>
          </w:p>
        </w:tc>
        <w:tc>
          <w:tcPr>
            <w:tcW w:w="1134" w:type="dxa"/>
            <w:vMerge w:val="restart"/>
            <w:shd w:val="clear" w:color="auto" w:fill="auto"/>
          </w:tcPr>
          <w:p w:rsidR="00031811" w:rsidRPr="00107EAC" w:rsidRDefault="00031811" w:rsidP="001E648F">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031811" w:rsidRPr="00107EAC" w:rsidRDefault="00470934" w:rsidP="001E648F">
            <w:pPr>
              <w:tabs>
                <w:tab w:val="left" w:pos="814"/>
              </w:tabs>
              <w:jc w:val="center"/>
            </w:pPr>
            <w:r w:rsidRPr="00107EAC">
              <w:t>Порядок изучения</w:t>
            </w:r>
          </w:p>
        </w:tc>
        <w:tc>
          <w:tcPr>
            <w:tcW w:w="1636" w:type="dxa"/>
            <w:vMerge w:val="restart"/>
            <w:shd w:val="clear" w:color="auto" w:fill="auto"/>
          </w:tcPr>
          <w:p w:rsidR="007057B8" w:rsidRPr="00107EAC" w:rsidRDefault="00031811" w:rsidP="001E648F">
            <w:pPr>
              <w:tabs>
                <w:tab w:val="left" w:pos="814"/>
              </w:tabs>
              <w:jc w:val="center"/>
            </w:pPr>
            <w:r w:rsidRPr="00107EAC">
              <w:t>Образовательные результаты</w:t>
            </w:r>
          </w:p>
          <w:p w:rsidR="00031811" w:rsidRPr="00107EAC" w:rsidRDefault="00010379" w:rsidP="001E648F">
            <w:pPr>
              <w:tabs>
                <w:tab w:val="left" w:pos="814"/>
              </w:tabs>
              <w:jc w:val="center"/>
            </w:pPr>
            <w:r w:rsidRPr="00107EAC">
              <w:t>(код ОР)</w:t>
            </w:r>
          </w:p>
        </w:tc>
      </w:tr>
      <w:tr w:rsidR="007057B8"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val="restart"/>
            <w:shd w:val="clear" w:color="auto" w:fill="auto"/>
          </w:tcPr>
          <w:p w:rsidR="007057B8" w:rsidRPr="00107EAC" w:rsidRDefault="007057B8" w:rsidP="00050C4D">
            <w:pPr>
              <w:tabs>
                <w:tab w:val="left" w:pos="814"/>
              </w:tabs>
              <w:jc w:val="center"/>
            </w:pPr>
            <w:r w:rsidRPr="00107EAC">
              <w:t>Всего</w:t>
            </w:r>
          </w:p>
        </w:tc>
        <w:tc>
          <w:tcPr>
            <w:tcW w:w="2950" w:type="dxa"/>
            <w:gridSpan w:val="2"/>
            <w:shd w:val="clear" w:color="auto" w:fill="auto"/>
          </w:tcPr>
          <w:p w:rsidR="007057B8" w:rsidRPr="00107EAC" w:rsidRDefault="007057B8" w:rsidP="00050C4D">
            <w:pPr>
              <w:tabs>
                <w:tab w:val="left" w:pos="814"/>
              </w:tabs>
              <w:jc w:val="center"/>
            </w:pPr>
            <w:r w:rsidRPr="00107EAC">
              <w:t>Контактная работа</w:t>
            </w:r>
          </w:p>
        </w:tc>
        <w:tc>
          <w:tcPr>
            <w:tcW w:w="1276" w:type="dxa"/>
            <w:vMerge w:val="restart"/>
            <w:shd w:val="clear" w:color="auto" w:fill="auto"/>
          </w:tcPr>
          <w:p w:rsidR="007057B8" w:rsidRPr="00107EAC" w:rsidRDefault="00D63857" w:rsidP="00050C4D">
            <w:pPr>
              <w:tabs>
                <w:tab w:val="left" w:pos="814"/>
              </w:tabs>
              <w:jc w:val="center"/>
            </w:pPr>
            <w:r w:rsidRPr="00107EAC">
              <w:t>Самостоятельная работа</w:t>
            </w:r>
          </w:p>
        </w:tc>
        <w:tc>
          <w:tcPr>
            <w:tcW w:w="1134" w:type="dxa"/>
            <w:vMerge w:val="restart"/>
            <w:shd w:val="clear" w:color="auto" w:fill="auto"/>
          </w:tcPr>
          <w:p w:rsidR="007057B8" w:rsidRPr="00107EAC" w:rsidRDefault="007057B8" w:rsidP="00050C4D">
            <w:pPr>
              <w:tabs>
                <w:tab w:val="left" w:pos="814"/>
              </w:tabs>
              <w:jc w:val="center"/>
            </w:pPr>
            <w:r w:rsidRPr="00107EAC">
              <w:t>Аттестация</w:t>
            </w: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D63857"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shd w:val="clear" w:color="auto" w:fill="auto"/>
          </w:tcPr>
          <w:p w:rsidR="007057B8" w:rsidRPr="00107EAC" w:rsidRDefault="007057B8" w:rsidP="001E648F">
            <w:pPr>
              <w:tabs>
                <w:tab w:val="left" w:pos="814"/>
              </w:tabs>
              <w:rPr>
                <w:caps/>
              </w:rPr>
            </w:pPr>
          </w:p>
        </w:tc>
        <w:tc>
          <w:tcPr>
            <w:tcW w:w="1532" w:type="dxa"/>
            <w:shd w:val="clear" w:color="auto" w:fill="auto"/>
          </w:tcPr>
          <w:p w:rsidR="007057B8" w:rsidRPr="00107EAC" w:rsidRDefault="007057B8" w:rsidP="00050C4D">
            <w:pPr>
              <w:tabs>
                <w:tab w:val="left" w:pos="814"/>
              </w:tabs>
              <w:jc w:val="center"/>
              <w:rPr>
                <w:caps/>
              </w:rPr>
            </w:pPr>
            <w:r w:rsidRPr="00107EAC">
              <w:t>Аудиторная работа</w:t>
            </w:r>
          </w:p>
        </w:tc>
        <w:tc>
          <w:tcPr>
            <w:tcW w:w="1418" w:type="dxa"/>
            <w:shd w:val="clear" w:color="auto" w:fill="auto"/>
          </w:tcPr>
          <w:p w:rsidR="006234DB" w:rsidRPr="00107EAC" w:rsidRDefault="007057B8" w:rsidP="006234DB">
            <w:pPr>
              <w:tabs>
                <w:tab w:val="left" w:pos="814"/>
              </w:tabs>
              <w:jc w:val="center"/>
            </w:pPr>
            <w:proofErr w:type="gramStart"/>
            <w:r w:rsidRPr="00107EAC">
              <w:t>Контактная СР</w:t>
            </w:r>
            <w:r w:rsidR="006234DB" w:rsidRPr="00107EAC">
              <w:t xml:space="preserve"> (в </w:t>
            </w:r>
            <w:proofErr w:type="spellStart"/>
            <w:r w:rsidR="006234DB" w:rsidRPr="00107EAC">
              <w:t>т.ч</w:t>
            </w:r>
            <w:proofErr w:type="spellEnd"/>
            <w:r w:rsidR="006234DB" w:rsidRPr="00107EAC">
              <w:t xml:space="preserve">. </w:t>
            </w:r>
            <w:proofErr w:type="gramEnd"/>
          </w:p>
          <w:p w:rsidR="007057B8" w:rsidRPr="00107EAC" w:rsidRDefault="006234DB" w:rsidP="006234DB">
            <w:pPr>
              <w:tabs>
                <w:tab w:val="left" w:pos="814"/>
              </w:tabs>
              <w:jc w:val="center"/>
            </w:pPr>
            <w:r w:rsidRPr="00107EAC">
              <w:t>в ЭИОС)</w:t>
            </w:r>
          </w:p>
        </w:tc>
        <w:tc>
          <w:tcPr>
            <w:tcW w:w="1276" w:type="dxa"/>
            <w:vMerge/>
            <w:shd w:val="clear" w:color="auto" w:fill="auto"/>
          </w:tcPr>
          <w:p w:rsidR="007057B8" w:rsidRPr="00107EAC" w:rsidRDefault="007057B8" w:rsidP="001E648F">
            <w:pPr>
              <w:tabs>
                <w:tab w:val="left" w:pos="814"/>
              </w:tabs>
              <w:rPr>
                <w:caps/>
              </w:rPr>
            </w:pPr>
          </w:p>
        </w:tc>
        <w:tc>
          <w:tcPr>
            <w:tcW w:w="1134" w:type="dxa"/>
            <w:vMerge/>
            <w:shd w:val="clear" w:color="auto" w:fill="auto"/>
          </w:tcPr>
          <w:p w:rsidR="007057B8" w:rsidRPr="00107EAC" w:rsidRDefault="007057B8" w:rsidP="001E648F">
            <w:pPr>
              <w:tabs>
                <w:tab w:val="left" w:pos="814"/>
              </w:tabs>
              <w:rPr>
                <w:caps/>
              </w:rPr>
            </w:pP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031811" w:rsidRPr="00107EAC" w:rsidTr="007057B8">
        <w:tc>
          <w:tcPr>
            <w:tcW w:w="14785" w:type="dxa"/>
            <w:gridSpan w:val="10"/>
            <w:shd w:val="clear" w:color="auto" w:fill="auto"/>
            <w:vAlign w:val="center"/>
          </w:tcPr>
          <w:p w:rsidR="00031811" w:rsidRPr="00107EAC" w:rsidRDefault="00031811" w:rsidP="00A66E2A">
            <w:pPr>
              <w:numPr>
                <w:ilvl w:val="0"/>
                <w:numId w:val="1"/>
              </w:numPr>
              <w:tabs>
                <w:tab w:val="left" w:pos="600"/>
              </w:tabs>
              <w:rPr>
                <w:caps/>
              </w:rPr>
            </w:pPr>
            <w:r w:rsidRPr="00107EAC">
              <w:rPr>
                <w:caps/>
              </w:rPr>
              <w:t>Дисциплины, обязательные для изучения</w:t>
            </w:r>
          </w:p>
        </w:tc>
      </w:tr>
      <w:tr w:rsidR="00EB53A4" w:rsidRPr="00107EAC" w:rsidTr="00D63857">
        <w:tc>
          <w:tcPr>
            <w:tcW w:w="817" w:type="dxa"/>
            <w:shd w:val="clear" w:color="auto" w:fill="auto"/>
            <w:vAlign w:val="center"/>
          </w:tcPr>
          <w:p w:rsidR="00EB53A4" w:rsidRPr="00BB4331" w:rsidRDefault="00175F8F" w:rsidP="001E648F">
            <w:pPr>
              <w:tabs>
                <w:tab w:val="left" w:pos="814"/>
              </w:tabs>
              <w:jc w:val="center"/>
              <w:rPr>
                <w:caps/>
                <w:sz w:val="22"/>
                <w:szCs w:val="22"/>
              </w:rPr>
            </w:pPr>
            <w:r w:rsidRPr="00BB4331">
              <w:rPr>
                <w:caps/>
                <w:sz w:val="22"/>
                <w:szCs w:val="22"/>
              </w:rPr>
              <w:t>К.М.04.01</w:t>
            </w:r>
          </w:p>
        </w:tc>
        <w:tc>
          <w:tcPr>
            <w:tcW w:w="3749" w:type="dxa"/>
            <w:shd w:val="clear" w:color="auto" w:fill="auto"/>
            <w:vAlign w:val="center"/>
          </w:tcPr>
          <w:p w:rsidR="00EB53A4" w:rsidRPr="00107EAC" w:rsidRDefault="00287D42" w:rsidP="001E648F">
            <w:pPr>
              <w:textAlignment w:val="baseline"/>
            </w:pPr>
            <w:r>
              <w:t>Экономика</w:t>
            </w:r>
            <w:r w:rsidR="00340933">
              <w:t>*</w:t>
            </w:r>
          </w:p>
        </w:tc>
        <w:tc>
          <w:tcPr>
            <w:tcW w:w="814" w:type="dxa"/>
            <w:shd w:val="clear" w:color="auto" w:fill="auto"/>
            <w:vAlign w:val="center"/>
          </w:tcPr>
          <w:p w:rsidR="00EB53A4" w:rsidRPr="00107EAC" w:rsidRDefault="00EB53A4" w:rsidP="008C44C5">
            <w:pPr>
              <w:tabs>
                <w:tab w:val="left" w:pos="814"/>
              </w:tabs>
              <w:jc w:val="center"/>
            </w:pPr>
            <w:r w:rsidRPr="00107EAC">
              <w:t>72</w:t>
            </w:r>
          </w:p>
        </w:tc>
        <w:tc>
          <w:tcPr>
            <w:tcW w:w="1532" w:type="dxa"/>
            <w:shd w:val="clear" w:color="auto" w:fill="auto"/>
            <w:vAlign w:val="center"/>
          </w:tcPr>
          <w:p w:rsidR="00EB53A4" w:rsidRPr="00107EAC" w:rsidRDefault="00EB53A4" w:rsidP="008C44C5">
            <w:pPr>
              <w:tabs>
                <w:tab w:val="left" w:pos="814"/>
              </w:tabs>
              <w:jc w:val="center"/>
            </w:pPr>
          </w:p>
        </w:tc>
        <w:tc>
          <w:tcPr>
            <w:tcW w:w="1418" w:type="dxa"/>
            <w:shd w:val="clear" w:color="auto" w:fill="auto"/>
            <w:vAlign w:val="center"/>
          </w:tcPr>
          <w:p w:rsidR="00EB53A4" w:rsidRPr="00107EAC" w:rsidRDefault="00EB53A4" w:rsidP="008C44C5">
            <w:pPr>
              <w:tabs>
                <w:tab w:val="left" w:pos="814"/>
              </w:tabs>
              <w:jc w:val="center"/>
            </w:pPr>
          </w:p>
        </w:tc>
        <w:tc>
          <w:tcPr>
            <w:tcW w:w="1276" w:type="dxa"/>
            <w:shd w:val="clear" w:color="auto" w:fill="auto"/>
            <w:vAlign w:val="center"/>
          </w:tcPr>
          <w:p w:rsidR="00EB53A4" w:rsidRPr="00107EAC" w:rsidRDefault="00EB53A4" w:rsidP="008C44C5">
            <w:pPr>
              <w:tabs>
                <w:tab w:val="left" w:pos="814"/>
              </w:tabs>
              <w:jc w:val="center"/>
            </w:pPr>
          </w:p>
        </w:tc>
        <w:tc>
          <w:tcPr>
            <w:tcW w:w="1134" w:type="dxa"/>
            <w:shd w:val="clear" w:color="auto" w:fill="auto"/>
            <w:vAlign w:val="center"/>
          </w:tcPr>
          <w:p w:rsidR="00EB53A4" w:rsidRPr="00107EAC" w:rsidRDefault="00B35635" w:rsidP="008C44C5">
            <w:pPr>
              <w:tabs>
                <w:tab w:val="left" w:pos="814"/>
              </w:tabs>
              <w:jc w:val="center"/>
            </w:pPr>
            <w:r>
              <w:t>Экзамен</w:t>
            </w:r>
          </w:p>
        </w:tc>
        <w:tc>
          <w:tcPr>
            <w:tcW w:w="1134" w:type="dxa"/>
            <w:shd w:val="clear" w:color="auto" w:fill="auto"/>
            <w:vAlign w:val="center"/>
          </w:tcPr>
          <w:p w:rsidR="00EB53A4" w:rsidRPr="00107EAC" w:rsidRDefault="00EB53A4" w:rsidP="008C44C5">
            <w:pPr>
              <w:tabs>
                <w:tab w:val="left" w:pos="814"/>
              </w:tabs>
              <w:jc w:val="center"/>
              <w:rPr>
                <w:caps/>
              </w:rPr>
            </w:pPr>
            <w:r w:rsidRPr="00107EAC">
              <w:rPr>
                <w:caps/>
              </w:rPr>
              <w:t>2</w:t>
            </w:r>
          </w:p>
        </w:tc>
        <w:tc>
          <w:tcPr>
            <w:tcW w:w="1275" w:type="dxa"/>
            <w:shd w:val="clear" w:color="auto" w:fill="auto"/>
            <w:vAlign w:val="center"/>
          </w:tcPr>
          <w:p w:rsidR="00EB53A4" w:rsidRPr="00107EAC" w:rsidRDefault="00EB53A4" w:rsidP="001E648F">
            <w:pPr>
              <w:tabs>
                <w:tab w:val="left" w:pos="814"/>
              </w:tabs>
              <w:jc w:val="center"/>
              <w:rPr>
                <w:caps/>
              </w:rPr>
            </w:pPr>
          </w:p>
        </w:tc>
        <w:tc>
          <w:tcPr>
            <w:tcW w:w="1636" w:type="dxa"/>
            <w:shd w:val="clear" w:color="auto" w:fill="auto"/>
            <w:vAlign w:val="center"/>
          </w:tcPr>
          <w:p w:rsidR="0053513F" w:rsidRPr="00107EAC" w:rsidRDefault="0053513F" w:rsidP="0053513F">
            <w:pPr>
              <w:ind w:right="-108"/>
              <w:jc w:val="both"/>
              <w:rPr>
                <w:sz w:val="22"/>
                <w:szCs w:val="22"/>
              </w:rPr>
            </w:pPr>
            <w:r w:rsidRPr="00107EAC">
              <w:rPr>
                <w:sz w:val="22"/>
                <w:szCs w:val="22"/>
              </w:rPr>
              <w:t>ОР.1</w:t>
            </w:r>
          </w:p>
          <w:p w:rsidR="00EB53A4" w:rsidRPr="00107EAC" w:rsidRDefault="00EB53A4" w:rsidP="0053513F">
            <w:pPr>
              <w:ind w:right="-108"/>
              <w:jc w:val="both"/>
              <w:rPr>
                <w:sz w:val="22"/>
                <w:szCs w:val="22"/>
              </w:rPr>
            </w:pPr>
          </w:p>
        </w:tc>
      </w:tr>
      <w:tr w:rsidR="00175F8F" w:rsidRPr="00107EAC" w:rsidTr="00D63857">
        <w:tc>
          <w:tcPr>
            <w:tcW w:w="817" w:type="dxa"/>
            <w:shd w:val="clear" w:color="auto" w:fill="auto"/>
            <w:vAlign w:val="center"/>
          </w:tcPr>
          <w:p w:rsidR="00175F8F" w:rsidRPr="00BB4331" w:rsidRDefault="00175F8F" w:rsidP="008A293F">
            <w:pPr>
              <w:tabs>
                <w:tab w:val="left" w:pos="814"/>
              </w:tabs>
              <w:jc w:val="center"/>
              <w:rPr>
                <w:caps/>
                <w:sz w:val="22"/>
                <w:szCs w:val="22"/>
              </w:rPr>
            </w:pPr>
            <w:r w:rsidRPr="00BB4331">
              <w:rPr>
                <w:caps/>
                <w:sz w:val="22"/>
                <w:szCs w:val="22"/>
              </w:rPr>
              <w:t>К.М.04.02</w:t>
            </w:r>
          </w:p>
        </w:tc>
        <w:tc>
          <w:tcPr>
            <w:tcW w:w="3749" w:type="dxa"/>
            <w:shd w:val="clear" w:color="auto" w:fill="auto"/>
            <w:vAlign w:val="center"/>
          </w:tcPr>
          <w:p w:rsidR="00175F8F" w:rsidRPr="00107EAC" w:rsidRDefault="00956018" w:rsidP="00287D42">
            <w:pPr>
              <w:textAlignment w:val="baseline"/>
            </w:pPr>
            <w:r w:rsidRPr="00956018">
              <w:t xml:space="preserve">Основы менеджмента </w:t>
            </w:r>
            <w:r w:rsidR="00340933">
              <w:t>*</w:t>
            </w:r>
          </w:p>
        </w:tc>
        <w:tc>
          <w:tcPr>
            <w:tcW w:w="814" w:type="dxa"/>
            <w:shd w:val="clear" w:color="auto" w:fill="auto"/>
            <w:vAlign w:val="center"/>
          </w:tcPr>
          <w:p w:rsidR="00175F8F" w:rsidRPr="00107EAC" w:rsidRDefault="00175F8F" w:rsidP="00763025">
            <w:pPr>
              <w:tabs>
                <w:tab w:val="left" w:pos="814"/>
              </w:tabs>
              <w:jc w:val="center"/>
            </w:pPr>
            <w:r w:rsidRPr="00107EAC">
              <w:t>72</w:t>
            </w:r>
          </w:p>
        </w:tc>
        <w:tc>
          <w:tcPr>
            <w:tcW w:w="1532" w:type="dxa"/>
            <w:shd w:val="clear" w:color="auto" w:fill="auto"/>
            <w:vAlign w:val="center"/>
          </w:tcPr>
          <w:p w:rsidR="00175F8F" w:rsidRPr="00107EAC" w:rsidRDefault="00175F8F" w:rsidP="00763025">
            <w:pPr>
              <w:tabs>
                <w:tab w:val="left" w:pos="814"/>
              </w:tabs>
              <w:jc w:val="center"/>
            </w:pPr>
          </w:p>
        </w:tc>
        <w:tc>
          <w:tcPr>
            <w:tcW w:w="1418" w:type="dxa"/>
            <w:shd w:val="clear" w:color="auto" w:fill="auto"/>
            <w:vAlign w:val="center"/>
          </w:tcPr>
          <w:p w:rsidR="00175F8F" w:rsidRPr="00107EAC" w:rsidRDefault="00175F8F" w:rsidP="00763025">
            <w:pPr>
              <w:tabs>
                <w:tab w:val="left" w:pos="814"/>
              </w:tabs>
              <w:jc w:val="center"/>
            </w:pPr>
          </w:p>
        </w:tc>
        <w:tc>
          <w:tcPr>
            <w:tcW w:w="1276" w:type="dxa"/>
            <w:shd w:val="clear" w:color="auto" w:fill="auto"/>
            <w:vAlign w:val="center"/>
          </w:tcPr>
          <w:p w:rsidR="00175F8F" w:rsidRPr="00107EAC" w:rsidRDefault="00175F8F" w:rsidP="00763025">
            <w:pPr>
              <w:tabs>
                <w:tab w:val="left" w:pos="814"/>
              </w:tabs>
              <w:jc w:val="center"/>
            </w:pPr>
          </w:p>
        </w:tc>
        <w:tc>
          <w:tcPr>
            <w:tcW w:w="1134" w:type="dxa"/>
            <w:shd w:val="clear" w:color="auto" w:fill="auto"/>
            <w:vAlign w:val="center"/>
          </w:tcPr>
          <w:p w:rsidR="00175F8F" w:rsidRPr="00107EAC" w:rsidRDefault="00B35635" w:rsidP="00763025">
            <w:pPr>
              <w:tabs>
                <w:tab w:val="left" w:pos="814"/>
              </w:tabs>
              <w:jc w:val="center"/>
            </w:pPr>
            <w:r>
              <w:t>Экзамен</w:t>
            </w:r>
          </w:p>
        </w:tc>
        <w:tc>
          <w:tcPr>
            <w:tcW w:w="1134" w:type="dxa"/>
            <w:shd w:val="clear" w:color="auto" w:fill="auto"/>
            <w:vAlign w:val="center"/>
          </w:tcPr>
          <w:p w:rsidR="00175F8F" w:rsidRPr="00107EAC" w:rsidRDefault="00175F8F" w:rsidP="00763025">
            <w:pPr>
              <w:tabs>
                <w:tab w:val="left" w:pos="814"/>
              </w:tabs>
              <w:jc w:val="center"/>
              <w:rPr>
                <w:caps/>
              </w:rPr>
            </w:pPr>
            <w:r w:rsidRPr="00107EAC">
              <w:rPr>
                <w:caps/>
              </w:rPr>
              <w:t>2</w:t>
            </w:r>
          </w:p>
        </w:tc>
        <w:tc>
          <w:tcPr>
            <w:tcW w:w="1275" w:type="dxa"/>
            <w:shd w:val="clear" w:color="auto" w:fill="auto"/>
            <w:vAlign w:val="center"/>
          </w:tcPr>
          <w:p w:rsidR="00175F8F" w:rsidRPr="00107EAC" w:rsidRDefault="00175F8F" w:rsidP="001E648F">
            <w:pPr>
              <w:tabs>
                <w:tab w:val="left" w:pos="814"/>
              </w:tabs>
              <w:jc w:val="center"/>
              <w:rPr>
                <w:caps/>
              </w:rPr>
            </w:pPr>
          </w:p>
        </w:tc>
        <w:tc>
          <w:tcPr>
            <w:tcW w:w="1636" w:type="dxa"/>
            <w:shd w:val="clear" w:color="auto" w:fill="auto"/>
            <w:vAlign w:val="center"/>
          </w:tcPr>
          <w:p w:rsidR="00175F8F" w:rsidRPr="00107EAC" w:rsidRDefault="00F943CD" w:rsidP="006C344F">
            <w:pPr>
              <w:tabs>
                <w:tab w:val="left" w:pos="814"/>
              </w:tabs>
              <w:rPr>
                <w:caps/>
              </w:rPr>
            </w:pPr>
            <w:r w:rsidRPr="00107EAC">
              <w:rPr>
                <w:sz w:val="22"/>
                <w:szCs w:val="22"/>
              </w:rPr>
              <w:t>ОР</w:t>
            </w:r>
            <w:r w:rsidR="00175F8F" w:rsidRPr="00107EAC">
              <w:rPr>
                <w:sz w:val="22"/>
                <w:szCs w:val="22"/>
              </w:rPr>
              <w:t>.</w:t>
            </w:r>
            <w:r w:rsidR="006C344F">
              <w:rPr>
                <w:sz w:val="22"/>
                <w:szCs w:val="22"/>
              </w:rPr>
              <w:t>2</w:t>
            </w:r>
          </w:p>
        </w:tc>
      </w:tr>
      <w:tr w:rsidR="00175F8F" w:rsidRPr="00107EAC" w:rsidTr="007057B8">
        <w:tc>
          <w:tcPr>
            <w:tcW w:w="14785" w:type="dxa"/>
            <w:gridSpan w:val="10"/>
            <w:shd w:val="clear" w:color="auto" w:fill="auto"/>
            <w:vAlign w:val="center"/>
          </w:tcPr>
          <w:p w:rsidR="00175F8F" w:rsidRPr="00107EAC" w:rsidRDefault="00175F8F" w:rsidP="00EB53A4">
            <w:pPr>
              <w:tabs>
                <w:tab w:val="left" w:pos="814"/>
              </w:tabs>
              <w:ind w:firstLine="317"/>
              <w:rPr>
                <w:caps/>
              </w:rPr>
            </w:pPr>
            <w:r w:rsidRPr="00107EAC">
              <w:rPr>
                <w:caps/>
              </w:rPr>
              <w:t>2. Дисц</w:t>
            </w:r>
            <w:r w:rsidR="006C344F">
              <w:rPr>
                <w:caps/>
              </w:rPr>
              <w:t>иплины по выбору (выбрать 1 из 3</w:t>
            </w:r>
            <w:r w:rsidRPr="00107EAC">
              <w:rPr>
                <w:caps/>
              </w:rPr>
              <w:t>)</w:t>
            </w:r>
          </w:p>
        </w:tc>
      </w:tr>
      <w:tr w:rsidR="00175F8F" w:rsidRPr="00107EAC" w:rsidTr="00D63857">
        <w:tc>
          <w:tcPr>
            <w:tcW w:w="817" w:type="dxa"/>
            <w:shd w:val="clear" w:color="auto" w:fill="auto"/>
            <w:vAlign w:val="center"/>
          </w:tcPr>
          <w:p w:rsidR="00175F8F" w:rsidRPr="00BB4331" w:rsidRDefault="00175F8F" w:rsidP="008A293F">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rsidR="00175F8F" w:rsidRPr="00107EAC" w:rsidRDefault="00956018" w:rsidP="00287D42">
            <w:r w:rsidRPr="00956018">
              <w:t xml:space="preserve">Управление проектами </w:t>
            </w:r>
          </w:p>
        </w:tc>
        <w:tc>
          <w:tcPr>
            <w:tcW w:w="814" w:type="dxa"/>
            <w:shd w:val="clear" w:color="auto" w:fill="auto"/>
            <w:vAlign w:val="center"/>
          </w:tcPr>
          <w:p w:rsidR="00175F8F" w:rsidRPr="00107EAC" w:rsidRDefault="00175F8F" w:rsidP="001E648F">
            <w:pPr>
              <w:tabs>
                <w:tab w:val="left" w:pos="814"/>
              </w:tabs>
              <w:jc w:val="center"/>
            </w:pPr>
            <w:r w:rsidRPr="00107EAC">
              <w:t>72</w:t>
            </w:r>
          </w:p>
        </w:tc>
        <w:tc>
          <w:tcPr>
            <w:tcW w:w="1532" w:type="dxa"/>
            <w:shd w:val="clear" w:color="auto" w:fill="auto"/>
            <w:vAlign w:val="center"/>
          </w:tcPr>
          <w:p w:rsidR="00175F8F" w:rsidRPr="00107EAC" w:rsidRDefault="00175F8F" w:rsidP="001E648F">
            <w:pPr>
              <w:tabs>
                <w:tab w:val="left" w:pos="814"/>
              </w:tabs>
              <w:jc w:val="center"/>
            </w:pPr>
            <w:r w:rsidRPr="00107EAC">
              <w:t>4</w:t>
            </w:r>
          </w:p>
        </w:tc>
        <w:tc>
          <w:tcPr>
            <w:tcW w:w="1418" w:type="dxa"/>
            <w:shd w:val="clear" w:color="auto" w:fill="auto"/>
            <w:vAlign w:val="center"/>
          </w:tcPr>
          <w:p w:rsidR="00175F8F" w:rsidRPr="00107EAC" w:rsidRDefault="00C51E45" w:rsidP="001E648F">
            <w:pPr>
              <w:tabs>
                <w:tab w:val="left" w:pos="814"/>
              </w:tabs>
              <w:jc w:val="center"/>
            </w:pPr>
            <w:r>
              <w:t>4</w:t>
            </w:r>
          </w:p>
        </w:tc>
        <w:tc>
          <w:tcPr>
            <w:tcW w:w="1276" w:type="dxa"/>
            <w:shd w:val="clear" w:color="auto" w:fill="auto"/>
            <w:vAlign w:val="center"/>
          </w:tcPr>
          <w:p w:rsidR="00175F8F" w:rsidRPr="00107EAC" w:rsidRDefault="00B35635" w:rsidP="001E648F">
            <w:pPr>
              <w:tabs>
                <w:tab w:val="left" w:pos="814"/>
              </w:tabs>
              <w:jc w:val="center"/>
            </w:pPr>
            <w:r>
              <w:t>66</w:t>
            </w:r>
          </w:p>
        </w:tc>
        <w:tc>
          <w:tcPr>
            <w:tcW w:w="1134" w:type="dxa"/>
            <w:shd w:val="clear" w:color="auto" w:fill="auto"/>
            <w:vAlign w:val="center"/>
          </w:tcPr>
          <w:p w:rsidR="00175F8F" w:rsidRPr="00107EAC" w:rsidRDefault="00175F8F" w:rsidP="001E648F">
            <w:pPr>
              <w:tabs>
                <w:tab w:val="left" w:pos="814"/>
              </w:tabs>
              <w:jc w:val="center"/>
            </w:pPr>
            <w:r w:rsidRPr="00107EAC">
              <w:t>Зачет</w:t>
            </w:r>
          </w:p>
        </w:tc>
        <w:tc>
          <w:tcPr>
            <w:tcW w:w="1134" w:type="dxa"/>
            <w:shd w:val="clear" w:color="auto" w:fill="auto"/>
            <w:vAlign w:val="center"/>
          </w:tcPr>
          <w:p w:rsidR="00175F8F" w:rsidRPr="00107EAC" w:rsidRDefault="00175F8F" w:rsidP="001E648F">
            <w:pPr>
              <w:tabs>
                <w:tab w:val="left" w:pos="814"/>
              </w:tabs>
              <w:jc w:val="center"/>
              <w:rPr>
                <w:caps/>
              </w:rPr>
            </w:pPr>
            <w:r w:rsidRPr="00107EAC">
              <w:rPr>
                <w:caps/>
              </w:rPr>
              <w:t>2</w:t>
            </w:r>
          </w:p>
        </w:tc>
        <w:tc>
          <w:tcPr>
            <w:tcW w:w="1275" w:type="dxa"/>
            <w:shd w:val="clear" w:color="auto" w:fill="auto"/>
            <w:vAlign w:val="center"/>
          </w:tcPr>
          <w:p w:rsidR="00175F8F" w:rsidRPr="00107EAC" w:rsidRDefault="00340933" w:rsidP="001E648F">
            <w:pPr>
              <w:tabs>
                <w:tab w:val="left" w:pos="814"/>
              </w:tabs>
              <w:jc w:val="center"/>
              <w:rPr>
                <w:caps/>
              </w:rPr>
            </w:pPr>
            <w:r>
              <w:rPr>
                <w:caps/>
              </w:rPr>
              <w:t>4</w:t>
            </w:r>
          </w:p>
        </w:tc>
        <w:tc>
          <w:tcPr>
            <w:tcW w:w="1636" w:type="dxa"/>
            <w:shd w:val="clear" w:color="auto" w:fill="auto"/>
            <w:vAlign w:val="center"/>
          </w:tcPr>
          <w:p w:rsidR="00175F8F" w:rsidRPr="00107EAC" w:rsidRDefault="00F943CD" w:rsidP="006C344F">
            <w:pPr>
              <w:pStyle w:val="af"/>
              <w:rPr>
                <w:rFonts w:ascii="Times New Roman" w:hAnsi="Times New Roman"/>
                <w:bCs/>
              </w:rPr>
            </w:pPr>
            <w:r w:rsidRPr="00107EAC">
              <w:rPr>
                <w:rFonts w:ascii="Times New Roman" w:hAnsi="Times New Roman"/>
              </w:rPr>
              <w:t>ОР</w:t>
            </w:r>
            <w:r w:rsidR="00175F8F" w:rsidRPr="00107EAC">
              <w:rPr>
                <w:rFonts w:ascii="Times New Roman" w:hAnsi="Times New Roman"/>
              </w:rPr>
              <w:t>.</w:t>
            </w:r>
            <w:r w:rsidR="006C344F">
              <w:rPr>
                <w:rFonts w:ascii="Times New Roman" w:hAnsi="Times New Roman"/>
              </w:rPr>
              <w:t>3</w:t>
            </w:r>
          </w:p>
        </w:tc>
      </w:tr>
      <w:tr w:rsidR="00956018" w:rsidRPr="00107EAC" w:rsidTr="00D63857">
        <w:tc>
          <w:tcPr>
            <w:tcW w:w="817" w:type="dxa"/>
            <w:shd w:val="clear" w:color="auto" w:fill="auto"/>
            <w:vAlign w:val="center"/>
          </w:tcPr>
          <w:p w:rsidR="00956018" w:rsidRPr="00BB4331" w:rsidRDefault="00956018" w:rsidP="008A293F">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rsidR="00956018" w:rsidRPr="00107EAC" w:rsidRDefault="00287D42" w:rsidP="00956018">
            <w:r w:rsidRPr="00107EAC">
              <w:t>Основы финансовой культуры</w:t>
            </w:r>
          </w:p>
        </w:tc>
        <w:tc>
          <w:tcPr>
            <w:tcW w:w="814" w:type="dxa"/>
            <w:shd w:val="clear" w:color="auto" w:fill="auto"/>
            <w:vAlign w:val="center"/>
          </w:tcPr>
          <w:p w:rsidR="00956018" w:rsidRPr="00107EAC" w:rsidRDefault="00956018" w:rsidP="008C44C5">
            <w:pPr>
              <w:tabs>
                <w:tab w:val="left" w:pos="814"/>
              </w:tabs>
              <w:jc w:val="center"/>
            </w:pPr>
            <w:r w:rsidRPr="00107EAC">
              <w:t>72</w:t>
            </w:r>
          </w:p>
        </w:tc>
        <w:tc>
          <w:tcPr>
            <w:tcW w:w="1532" w:type="dxa"/>
            <w:shd w:val="clear" w:color="auto" w:fill="auto"/>
            <w:vAlign w:val="center"/>
          </w:tcPr>
          <w:p w:rsidR="00956018" w:rsidRPr="00107EAC" w:rsidRDefault="00956018" w:rsidP="008C44C5">
            <w:pPr>
              <w:tabs>
                <w:tab w:val="left" w:pos="814"/>
              </w:tabs>
              <w:jc w:val="center"/>
            </w:pPr>
            <w:r w:rsidRPr="00107EAC">
              <w:t>4</w:t>
            </w:r>
          </w:p>
        </w:tc>
        <w:tc>
          <w:tcPr>
            <w:tcW w:w="1418" w:type="dxa"/>
            <w:shd w:val="clear" w:color="auto" w:fill="auto"/>
            <w:vAlign w:val="center"/>
          </w:tcPr>
          <w:p w:rsidR="00956018" w:rsidRPr="00107EAC" w:rsidRDefault="00C51E45" w:rsidP="008C44C5">
            <w:pPr>
              <w:tabs>
                <w:tab w:val="left" w:pos="814"/>
              </w:tabs>
              <w:jc w:val="center"/>
            </w:pPr>
            <w:r>
              <w:t>4</w:t>
            </w:r>
          </w:p>
        </w:tc>
        <w:tc>
          <w:tcPr>
            <w:tcW w:w="1276" w:type="dxa"/>
            <w:shd w:val="clear" w:color="auto" w:fill="auto"/>
            <w:vAlign w:val="center"/>
          </w:tcPr>
          <w:p w:rsidR="00956018" w:rsidRPr="00107EAC" w:rsidRDefault="00B35635" w:rsidP="008C44C5">
            <w:pPr>
              <w:tabs>
                <w:tab w:val="left" w:pos="814"/>
              </w:tabs>
              <w:jc w:val="center"/>
            </w:pPr>
            <w:r>
              <w:t>66</w:t>
            </w:r>
          </w:p>
        </w:tc>
        <w:tc>
          <w:tcPr>
            <w:tcW w:w="1134" w:type="dxa"/>
            <w:shd w:val="clear" w:color="auto" w:fill="auto"/>
            <w:vAlign w:val="center"/>
          </w:tcPr>
          <w:p w:rsidR="00956018" w:rsidRPr="00107EAC" w:rsidRDefault="00956018" w:rsidP="008C44C5">
            <w:pPr>
              <w:tabs>
                <w:tab w:val="left" w:pos="814"/>
              </w:tabs>
              <w:jc w:val="center"/>
            </w:pPr>
            <w:r w:rsidRPr="00107EAC">
              <w:t>Зачет</w:t>
            </w:r>
          </w:p>
        </w:tc>
        <w:tc>
          <w:tcPr>
            <w:tcW w:w="1134" w:type="dxa"/>
            <w:shd w:val="clear" w:color="auto" w:fill="auto"/>
            <w:vAlign w:val="center"/>
          </w:tcPr>
          <w:p w:rsidR="00956018" w:rsidRPr="00107EAC" w:rsidRDefault="00956018" w:rsidP="008C44C5">
            <w:pPr>
              <w:tabs>
                <w:tab w:val="left" w:pos="814"/>
              </w:tabs>
              <w:jc w:val="center"/>
              <w:rPr>
                <w:caps/>
              </w:rPr>
            </w:pPr>
            <w:r w:rsidRPr="00107EAC">
              <w:rPr>
                <w:caps/>
              </w:rPr>
              <w:t>2</w:t>
            </w:r>
          </w:p>
        </w:tc>
        <w:tc>
          <w:tcPr>
            <w:tcW w:w="1275" w:type="dxa"/>
            <w:shd w:val="clear" w:color="auto" w:fill="auto"/>
            <w:vAlign w:val="center"/>
          </w:tcPr>
          <w:p w:rsidR="00956018" w:rsidRPr="00107EAC" w:rsidRDefault="00340933" w:rsidP="001E648F">
            <w:pPr>
              <w:tabs>
                <w:tab w:val="left" w:pos="814"/>
              </w:tabs>
              <w:jc w:val="center"/>
              <w:rPr>
                <w:caps/>
              </w:rPr>
            </w:pPr>
            <w:r>
              <w:rPr>
                <w:caps/>
              </w:rPr>
              <w:t>4</w:t>
            </w:r>
          </w:p>
        </w:tc>
        <w:tc>
          <w:tcPr>
            <w:tcW w:w="1636" w:type="dxa"/>
            <w:shd w:val="clear" w:color="auto" w:fill="auto"/>
            <w:vAlign w:val="center"/>
          </w:tcPr>
          <w:p w:rsidR="00956018" w:rsidRPr="00107EAC" w:rsidRDefault="00956018" w:rsidP="0053513F">
            <w:pPr>
              <w:tabs>
                <w:tab w:val="left" w:pos="814"/>
              </w:tabs>
              <w:rPr>
                <w:caps/>
                <w:sz w:val="22"/>
                <w:szCs w:val="22"/>
              </w:rPr>
            </w:pPr>
            <w:r w:rsidRPr="00107EAC">
              <w:rPr>
                <w:sz w:val="22"/>
                <w:szCs w:val="22"/>
              </w:rPr>
              <w:t>ОР.</w:t>
            </w:r>
            <w:r w:rsidR="006C344F">
              <w:rPr>
                <w:sz w:val="22"/>
                <w:szCs w:val="22"/>
              </w:rPr>
              <w:t>4</w:t>
            </w:r>
          </w:p>
        </w:tc>
      </w:tr>
      <w:tr w:rsidR="00A45618" w:rsidRPr="00107EAC" w:rsidTr="00FE5AFE">
        <w:tc>
          <w:tcPr>
            <w:tcW w:w="14785" w:type="dxa"/>
            <w:gridSpan w:val="10"/>
            <w:shd w:val="clear" w:color="auto" w:fill="auto"/>
            <w:vAlign w:val="center"/>
          </w:tcPr>
          <w:p w:rsidR="00A45618" w:rsidRPr="00107EAC" w:rsidRDefault="00A45618" w:rsidP="00A45618">
            <w:pPr>
              <w:pStyle w:val="af"/>
              <w:numPr>
                <w:ilvl w:val="0"/>
                <w:numId w:val="15"/>
              </w:numPr>
              <w:rPr>
                <w:rFonts w:ascii="Times New Roman" w:hAnsi="Times New Roman"/>
              </w:rPr>
            </w:pPr>
            <w:r>
              <w:rPr>
                <w:rFonts w:ascii="Times New Roman" w:hAnsi="Times New Roman"/>
              </w:rPr>
              <w:t>ПРАКТИКА – не предусмотрена</w:t>
            </w:r>
          </w:p>
        </w:tc>
      </w:tr>
      <w:tr w:rsidR="00A45618" w:rsidRPr="00107EAC" w:rsidTr="00FE5AFE">
        <w:tc>
          <w:tcPr>
            <w:tcW w:w="14785" w:type="dxa"/>
            <w:gridSpan w:val="10"/>
            <w:shd w:val="clear" w:color="auto" w:fill="auto"/>
            <w:vAlign w:val="center"/>
          </w:tcPr>
          <w:p w:rsidR="00A45618" w:rsidRPr="00107EAC" w:rsidRDefault="00A45618" w:rsidP="00A45618">
            <w:pPr>
              <w:pStyle w:val="af"/>
              <w:numPr>
                <w:ilvl w:val="0"/>
                <w:numId w:val="15"/>
              </w:numPr>
              <w:rPr>
                <w:rFonts w:ascii="Times New Roman" w:hAnsi="Times New Roman"/>
              </w:rPr>
            </w:pPr>
            <w:r>
              <w:rPr>
                <w:rFonts w:ascii="Times New Roman" w:hAnsi="Times New Roman"/>
              </w:rPr>
              <w:t>АТТЕСТАЦИЯ</w:t>
            </w:r>
          </w:p>
        </w:tc>
      </w:tr>
      <w:tr w:rsidR="00A45618" w:rsidRPr="00107EAC" w:rsidTr="00D63857">
        <w:tc>
          <w:tcPr>
            <w:tcW w:w="817" w:type="dxa"/>
            <w:shd w:val="clear" w:color="auto" w:fill="auto"/>
            <w:vAlign w:val="center"/>
          </w:tcPr>
          <w:p w:rsidR="00A45618" w:rsidRPr="00BB4331" w:rsidRDefault="00A45618" w:rsidP="00F943CD">
            <w:pPr>
              <w:tabs>
                <w:tab w:val="left" w:pos="814"/>
              </w:tabs>
              <w:jc w:val="center"/>
              <w:rPr>
                <w:caps/>
                <w:sz w:val="22"/>
                <w:szCs w:val="22"/>
              </w:rPr>
            </w:pPr>
            <w:r>
              <w:rPr>
                <w:caps/>
                <w:sz w:val="22"/>
                <w:szCs w:val="22"/>
              </w:rPr>
              <w:t>К.М.04.03(К)</w:t>
            </w:r>
          </w:p>
        </w:tc>
        <w:tc>
          <w:tcPr>
            <w:tcW w:w="3749" w:type="dxa"/>
            <w:shd w:val="clear" w:color="auto" w:fill="auto"/>
            <w:vAlign w:val="center"/>
          </w:tcPr>
          <w:p w:rsidR="00A45618" w:rsidRPr="00107EAC" w:rsidRDefault="00A45618" w:rsidP="00956018">
            <w:r w:rsidRPr="00A45618">
              <w:t>Экзамены по модулю "Основы управленческой культуры"</w:t>
            </w:r>
          </w:p>
        </w:tc>
        <w:tc>
          <w:tcPr>
            <w:tcW w:w="814" w:type="dxa"/>
            <w:shd w:val="clear" w:color="auto" w:fill="auto"/>
            <w:vAlign w:val="center"/>
          </w:tcPr>
          <w:p w:rsidR="00A45618" w:rsidRPr="00107EAC" w:rsidRDefault="00A45618" w:rsidP="008C44C5">
            <w:pPr>
              <w:tabs>
                <w:tab w:val="left" w:pos="814"/>
              </w:tabs>
              <w:jc w:val="center"/>
            </w:pPr>
          </w:p>
        </w:tc>
        <w:tc>
          <w:tcPr>
            <w:tcW w:w="1532" w:type="dxa"/>
            <w:shd w:val="clear" w:color="auto" w:fill="auto"/>
            <w:vAlign w:val="center"/>
          </w:tcPr>
          <w:p w:rsidR="00A45618" w:rsidRPr="00107EAC" w:rsidRDefault="00A45618" w:rsidP="008C44C5">
            <w:pPr>
              <w:tabs>
                <w:tab w:val="left" w:pos="814"/>
              </w:tabs>
              <w:jc w:val="center"/>
            </w:pPr>
          </w:p>
        </w:tc>
        <w:tc>
          <w:tcPr>
            <w:tcW w:w="1418" w:type="dxa"/>
            <w:shd w:val="clear" w:color="auto" w:fill="auto"/>
            <w:vAlign w:val="center"/>
          </w:tcPr>
          <w:p w:rsidR="00A45618" w:rsidRPr="00107EAC" w:rsidRDefault="00A45618" w:rsidP="008C44C5">
            <w:pPr>
              <w:tabs>
                <w:tab w:val="left" w:pos="814"/>
              </w:tabs>
              <w:jc w:val="center"/>
            </w:pPr>
          </w:p>
        </w:tc>
        <w:tc>
          <w:tcPr>
            <w:tcW w:w="1276" w:type="dxa"/>
            <w:shd w:val="clear" w:color="auto" w:fill="auto"/>
            <w:vAlign w:val="center"/>
          </w:tcPr>
          <w:p w:rsidR="00A45618" w:rsidRPr="00107EAC" w:rsidRDefault="00A45618" w:rsidP="008C44C5">
            <w:pPr>
              <w:tabs>
                <w:tab w:val="left" w:pos="814"/>
              </w:tabs>
              <w:jc w:val="center"/>
            </w:pPr>
          </w:p>
        </w:tc>
        <w:tc>
          <w:tcPr>
            <w:tcW w:w="1134" w:type="dxa"/>
            <w:shd w:val="clear" w:color="auto" w:fill="auto"/>
            <w:vAlign w:val="center"/>
          </w:tcPr>
          <w:p w:rsidR="00A45618" w:rsidRPr="00107EAC" w:rsidRDefault="00A45618" w:rsidP="008C44C5">
            <w:pPr>
              <w:tabs>
                <w:tab w:val="left" w:pos="814"/>
              </w:tabs>
              <w:jc w:val="center"/>
            </w:pPr>
            <w:r>
              <w:t>экзамен</w:t>
            </w:r>
          </w:p>
        </w:tc>
        <w:tc>
          <w:tcPr>
            <w:tcW w:w="1134" w:type="dxa"/>
            <w:shd w:val="clear" w:color="auto" w:fill="auto"/>
            <w:vAlign w:val="center"/>
          </w:tcPr>
          <w:p w:rsidR="00A45618" w:rsidRPr="00107EAC" w:rsidRDefault="00A45618" w:rsidP="008C44C5">
            <w:pPr>
              <w:tabs>
                <w:tab w:val="left" w:pos="814"/>
              </w:tabs>
              <w:jc w:val="center"/>
              <w:rPr>
                <w:caps/>
              </w:rPr>
            </w:pPr>
          </w:p>
        </w:tc>
        <w:tc>
          <w:tcPr>
            <w:tcW w:w="1275" w:type="dxa"/>
            <w:shd w:val="clear" w:color="auto" w:fill="auto"/>
            <w:vAlign w:val="center"/>
          </w:tcPr>
          <w:p w:rsidR="00A45618" w:rsidRDefault="00340933" w:rsidP="001E648F">
            <w:pPr>
              <w:tabs>
                <w:tab w:val="left" w:pos="814"/>
              </w:tabs>
              <w:jc w:val="center"/>
              <w:rPr>
                <w:caps/>
              </w:rPr>
            </w:pPr>
            <w:r>
              <w:rPr>
                <w:caps/>
              </w:rPr>
              <w:t>4</w:t>
            </w:r>
          </w:p>
        </w:tc>
        <w:tc>
          <w:tcPr>
            <w:tcW w:w="1636" w:type="dxa"/>
            <w:shd w:val="clear" w:color="auto" w:fill="auto"/>
            <w:vAlign w:val="center"/>
          </w:tcPr>
          <w:p w:rsidR="00A45618" w:rsidRPr="00107EAC" w:rsidRDefault="00A45618" w:rsidP="0053513F">
            <w:pPr>
              <w:pStyle w:val="af"/>
              <w:rPr>
                <w:rFonts w:ascii="Times New Roman" w:hAnsi="Times New Roman"/>
              </w:rPr>
            </w:pPr>
            <w:r>
              <w:rPr>
                <w:rFonts w:ascii="Times New Roman" w:hAnsi="Times New Roman"/>
              </w:rPr>
              <w:t>ОР.1 – ОР.</w:t>
            </w:r>
            <w:r w:rsidR="00B35635">
              <w:rPr>
                <w:rFonts w:ascii="Times New Roman" w:hAnsi="Times New Roman"/>
              </w:rPr>
              <w:t>4</w:t>
            </w:r>
          </w:p>
        </w:tc>
      </w:tr>
      <w:tr w:rsidR="00340933" w:rsidRPr="00107EAC" w:rsidTr="00340933">
        <w:tc>
          <w:tcPr>
            <w:tcW w:w="14785" w:type="dxa"/>
            <w:gridSpan w:val="10"/>
            <w:shd w:val="clear" w:color="auto" w:fill="auto"/>
            <w:vAlign w:val="center"/>
          </w:tcPr>
          <w:p w:rsidR="00340933" w:rsidRDefault="00340933" w:rsidP="0053513F">
            <w:pPr>
              <w:pStyle w:val="af"/>
              <w:rPr>
                <w:rFonts w:ascii="Times New Roman" w:hAnsi="Times New Roman"/>
                <w:b/>
              </w:rPr>
            </w:pPr>
            <w:r w:rsidRPr="00340933">
              <w:rPr>
                <w:rFonts w:ascii="Times New Roman" w:hAnsi="Times New Roman"/>
                <w:b/>
              </w:rPr>
              <w:t>* дисциплины переаттестованы для ускоренного обучения</w:t>
            </w:r>
          </w:p>
          <w:p w:rsidR="00340933" w:rsidRPr="00340933" w:rsidRDefault="00340933" w:rsidP="0053513F">
            <w:pPr>
              <w:pStyle w:val="af"/>
              <w:rPr>
                <w:rFonts w:ascii="Times New Roman" w:hAnsi="Times New Roman"/>
              </w:rPr>
            </w:pPr>
          </w:p>
        </w:tc>
      </w:tr>
    </w:tbl>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DD3F9D" w:rsidP="00F96E89">
      <w:pPr>
        <w:pStyle w:val="23"/>
        <w:spacing w:after="0" w:line="360" w:lineRule="auto"/>
        <w:ind w:left="0" w:firstLine="709"/>
        <w:jc w:val="both"/>
      </w:pPr>
      <w:proofErr w:type="gramStart"/>
      <w:r>
        <w:t>И</w:t>
      </w:r>
      <w:r w:rsidR="00593AF7" w:rsidRPr="00107EAC">
        <w:t xml:space="preserve">зучение модуля «Основы управленческой культуры» </w:t>
      </w:r>
      <w:r>
        <w:t>начинается</w:t>
      </w:r>
      <w:r w:rsidR="00593AF7" w:rsidRPr="00107EAC">
        <w:t xml:space="preserve"> с базовой дисциплины «</w:t>
      </w:r>
      <w:r>
        <w:t>Экономика</w:t>
      </w:r>
      <w:r w:rsidR="00593AF7" w:rsidRPr="00107EAC">
        <w:t>»,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00593AF7" w:rsidRPr="00107EAC">
        <w:t xml:space="preserve"> Следующей для изучения должна стать </w:t>
      </w:r>
      <w:r w:rsidR="0042290A" w:rsidRPr="00107EAC">
        <w:t xml:space="preserve">базовая дисциплина </w:t>
      </w:r>
      <w:r w:rsidR="00593AF7" w:rsidRPr="00107EAC">
        <w:t>«</w:t>
      </w:r>
      <w:r>
        <w:t>Основы менеджмента</w:t>
      </w:r>
      <w:r w:rsidR="00593AF7"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rsidR="0042290A" w:rsidRPr="004D0282" w:rsidRDefault="0042290A" w:rsidP="00A66E2A">
      <w:pPr>
        <w:pStyle w:val="23"/>
        <w:numPr>
          <w:ilvl w:val="0"/>
          <w:numId w:val="17"/>
        </w:numPr>
        <w:tabs>
          <w:tab w:val="left" w:pos="993"/>
        </w:tabs>
        <w:spacing w:after="0" w:line="360" w:lineRule="auto"/>
        <w:ind w:left="0" w:firstLine="709"/>
        <w:jc w:val="both"/>
      </w:pPr>
      <w:r w:rsidRPr="00107EAC">
        <w:t>«Управление проектами» (</w:t>
      </w:r>
      <w:r w:rsidR="00FF452F" w:rsidRPr="00107EAC">
        <w:t xml:space="preserve">реализует проектный подход к управлению </w:t>
      </w:r>
      <w:r w:rsidRPr="00107EAC">
        <w:t xml:space="preserve">и предоставляет </w:t>
      </w:r>
      <w:r w:rsidR="0071657B" w:rsidRPr="004D0282">
        <w:t>конкретные</w:t>
      </w:r>
      <w:r w:rsidRPr="004D0282">
        <w:t xml:space="preserve"> инструменты планирования, организации и реализации проектной деятельности для достижения </w:t>
      </w:r>
      <w:r w:rsidR="0071657B" w:rsidRPr="004D0282">
        <w:t>заданных</w:t>
      </w:r>
      <w:r w:rsidRPr="004D0282">
        <w:t xml:space="preserve"> целей</w:t>
      </w:r>
      <w:r w:rsidR="0071657B" w:rsidRPr="004D0282">
        <w:t xml:space="preserve"> с минимальными затратами ресурсов)</w:t>
      </w:r>
      <w:r w:rsidR="00FF452F" w:rsidRPr="004D0282">
        <w:t>.</w:t>
      </w:r>
    </w:p>
    <w:p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4D0282">
        <w:t>экономического механизма</w:t>
      </w:r>
      <w:proofErr w:type="gramEnd"/>
      <w:r w:rsidRPr="004D0282">
        <w:t xml:space="preserve"> развития сфер образования.</w:t>
      </w:r>
      <w:r w:rsidR="00CD6FE7" w:rsidRPr="004D0282">
        <w:t xml:space="preserve"> Что поможет </w:t>
      </w:r>
      <w:proofErr w:type="gramStart"/>
      <w:r w:rsidR="00CD6FE7" w:rsidRPr="004D0282">
        <w:t>обучающемуся</w:t>
      </w:r>
      <w:proofErr w:type="gramEnd"/>
      <w:r w:rsidR="00CD6FE7" w:rsidRPr="004D0282">
        <w:t xml:space="preserve">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proofErr w:type="gramStart"/>
      <w:r w:rsidRPr="004D0282">
        <w:t>Обучение по модулю</w:t>
      </w:r>
      <w:proofErr w:type="gramEnd"/>
      <w:r w:rsidRPr="004D0282">
        <w:t xml:space="preserve">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 xml:space="preserve">комплексные исследовательские проекты; смешанное обучение; проектное обучение; проблемное обучение, игровые технологии, интерактивные технологии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w:t>
      </w:r>
      <w:r w:rsidRPr="004D0282">
        <w:lastRenderedPageBreak/>
        <w:t xml:space="preserve">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6B7C0F" w:rsidRPr="00107EAC" w:rsidRDefault="006B7C0F" w:rsidP="006B7C0F">
      <w:pPr>
        <w:pStyle w:val="23"/>
        <w:spacing w:line="360" w:lineRule="auto"/>
        <w:ind w:left="0"/>
        <w:jc w:val="center"/>
        <w:rPr>
          <w:b/>
          <w:caps/>
        </w:rPr>
      </w:pPr>
      <w:r w:rsidRPr="00107EAC">
        <w:rPr>
          <w:b/>
          <w:caps/>
        </w:rPr>
        <w:lastRenderedPageBreak/>
        <w:t>5.ПРОГРАММЫ ДИСЦИПЛИН МОДУЛЯ</w:t>
      </w:r>
    </w:p>
    <w:p w:rsidR="006B7C0F" w:rsidRPr="00107EAC" w:rsidRDefault="006B7C0F" w:rsidP="006B7C0F">
      <w:pPr>
        <w:pStyle w:val="23"/>
        <w:spacing w:after="0" w:line="360" w:lineRule="auto"/>
        <w:ind w:left="0"/>
        <w:jc w:val="center"/>
        <w:rPr>
          <w:b/>
        </w:rPr>
      </w:pPr>
      <w:r w:rsidRPr="00107EAC">
        <w:rPr>
          <w:b/>
        </w:rPr>
        <w:t>5.1. ПРОГРАММА ДИСЦИПЛИНЫ</w:t>
      </w:r>
    </w:p>
    <w:p w:rsidR="006B7C0F" w:rsidRPr="00107EAC" w:rsidRDefault="006B7C0F" w:rsidP="006B7C0F">
      <w:pPr>
        <w:autoSpaceDE w:val="0"/>
        <w:autoSpaceDN w:val="0"/>
        <w:adjustRightInd w:val="0"/>
        <w:spacing w:line="360" w:lineRule="auto"/>
        <w:jc w:val="center"/>
        <w:rPr>
          <w:b/>
          <w:bCs/>
        </w:rPr>
      </w:pPr>
      <w:r w:rsidRPr="00107EAC">
        <w:rPr>
          <w:rFonts w:ascii="Times New Roman CYR" w:hAnsi="Times New Roman CYR" w:cs="Times New Roman CYR"/>
          <w:b/>
          <w:bCs/>
        </w:rPr>
        <w:t xml:space="preserve"> «Экономика</w:t>
      </w:r>
      <w:r w:rsidRPr="00107EAC">
        <w:rPr>
          <w:b/>
          <w:bCs/>
        </w:rPr>
        <w:t>»</w:t>
      </w:r>
    </w:p>
    <w:p w:rsidR="006B7C0F" w:rsidRPr="00107EAC" w:rsidRDefault="006B7C0F" w:rsidP="006B7C0F">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6B7C0F" w:rsidRPr="00107EAC" w:rsidRDefault="006B7C0F" w:rsidP="006B7C0F">
      <w:pPr>
        <w:spacing w:line="360" w:lineRule="auto"/>
        <w:ind w:firstLine="709"/>
        <w:jc w:val="both"/>
      </w:pPr>
      <w:r w:rsidRPr="00107EAC">
        <w:t xml:space="preserve">Дисциплина «Экономика»  предназначена для изучения обучающимися в рамках модуля «Основы управленческой культуры» для </w:t>
      </w:r>
      <w:r>
        <w:t xml:space="preserve">направления подготовки23.03.01 Технология транспортных </w:t>
      </w:r>
      <w:proofErr w:type="spellStart"/>
      <w:r>
        <w:t>процессов</w:t>
      </w:r>
      <w:proofErr w:type="gramStart"/>
      <w:r>
        <w:t>.</w:t>
      </w:r>
      <w:r w:rsidRPr="00107EAC">
        <w:t>Д</w:t>
      </w:r>
      <w:proofErr w:type="gramEnd"/>
      <w:r w:rsidRPr="00107EAC">
        <w:t>исциплина</w:t>
      </w:r>
      <w:proofErr w:type="spellEnd"/>
      <w:r w:rsidRPr="00107EAC">
        <w:t xml:space="preserve"> «Экономика» </w:t>
      </w:r>
      <w:r>
        <w:t xml:space="preserve">является обязательной для изучения </w:t>
      </w:r>
      <w:r w:rsidRPr="00107EAC">
        <w:t xml:space="preserve">в структуре модуля «Основы управленческой культуры». </w:t>
      </w:r>
    </w:p>
    <w:p w:rsidR="006B7C0F" w:rsidRPr="00107EAC" w:rsidRDefault="006B7C0F" w:rsidP="006B7C0F">
      <w:pPr>
        <w:spacing w:line="360" w:lineRule="auto"/>
        <w:ind w:firstLine="709"/>
        <w:jc w:val="both"/>
      </w:pPr>
      <w:r w:rsidRPr="00107EAC">
        <w:t>Адресную группу при</w:t>
      </w:r>
      <w:r>
        <w:t xml:space="preserve"> изучении дисциплины «Экономика</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
    <w:p w:rsidR="006B7C0F" w:rsidRPr="00107EAC" w:rsidRDefault="006B7C0F" w:rsidP="006B7C0F">
      <w:pPr>
        <w:autoSpaceDE w:val="0"/>
        <w:autoSpaceDN w:val="0"/>
        <w:adjustRightInd w:val="0"/>
        <w:spacing w:line="360" w:lineRule="auto"/>
        <w:ind w:firstLine="709"/>
        <w:jc w:val="both"/>
      </w:pPr>
      <w:r w:rsidRPr="00107EAC">
        <w:t>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должны знать особенности организации и оплаты труда, формирование и развитие материальной базы и многие другие экономические проблемы, с которыми им постоянно приходится сталкиваться</w:t>
      </w:r>
      <w:r>
        <w:t xml:space="preserve"> на транспортных предприятиях</w:t>
      </w:r>
      <w:r w:rsidRPr="00107EAC">
        <w:t xml:space="preserve">. </w:t>
      </w:r>
    </w:p>
    <w:p w:rsidR="006B7C0F" w:rsidRPr="00107EAC" w:rsidRDefault="006B7C0F" w:rsidP="006B7C0F">
      <w:pPr>
        <w:autoSpaceDE w:val="0"/>
        <w:autoSpaceDN w:val="0"/>
        <w:adjustRightInd w:val="0"/>
        <w:spacing w:line="360" w:lineRule="auto"/>
        <w:ind w:firstLine="709"/>
        <w:jc w:val="both"/>
      </w:pPr>
      <w:r w:rsidRPr="00107EAC">
        <w:t>Основные направ</w:t>
      </w:r>
      <w:r>
        <w:t>ления совершенствования функционирования транспортных систем</w:t>
      </w:r>
      <w:r w:rsidRPr="00107EAC">
        <w:t xml:space="preserve">, проводимые в настоящее время, связаны с разработкой конкретных решений по </w:t>
      </w:r>
      <w:proofErr w:type="gramStart"/>
      <w:r w:rsidRPr="00107EAC">
        <w:t>модернизации</w:t>
      </w:r>
      <w:proofErr w:type="gramEnd"/>
      <w:r w:rsidRPr="00107EAC">
        <w:t xml:space="preserve"> действующей в отрасли модели хозяйствования. Формирование профессиональной компетентности бакалавра невозможно без изучения базовых понятий экономики. </w:t>
      </w:r>
    </w:p>
    <w:p w:rsidR="006B7C0F" w:rsidRPr="00107EAC" w:rsidRDefault="006B7C0F" w:rsidP="006B7C0F">
      <w:pPr>
        <w:autoSpaceDE w:val="0"/>
        <w:autoSpaceDN w:val="0"/>
        <w:adjustRightInd w:val="0"/>
        <w:spacing w:line="360" w:lineRule="auto"/>
        <w:ind w:firstLine="709"/>
        <w:jc w:val="both"/>
        <w:rPr>
          <w:bCs/>
        </w:rPr>
      </w:pPr>
      <w:r w:rsidRPr="00107EAC">
        <w:t>Основное предназначение дисциплины «Экономик</w:t>
      </w:r>
      <w:r>
        <w:t>а</w:t>
      </w:r>
      <w:r w:rsidRPr="00107EAC">
        <w:t xml:space="preserve">» состоит в </w:t>
      </w:r>
      <w:r w:rsidRPr="00107EAC">
        <w:rPr>
          <w:bCs/>
        </w:rPr>
        <w:t>подготовке обучающихся, сп</w:t>
      </w:r>
      <w:r>
        <w:rPr>
          <w:bCs/>
        </w:rPr>
        <w:t>особных успешно работать в транспортной отрасли</w:t>
      </w:r>
      <w:r w:rsidRPr="00107EAC">
        <w:rPr>
          <w:bCs/>
        </w:rPr>
        <w:t>,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6B7C0F" w:rsidRPr="00107EAC" w:rsidRDefault="006B7C0F" w:rsidP="006B7C0F">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6B7C0F" w:rsidRPr="00107EAC"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2. Место в структуре модуля</w:t>
      </w:r>
    </w:p>
    <w:p w:rsidR="006B7C0F" w:rsidRPr="00107EAC" w:rsidRDefault="006B7C0F" w:rsidP="006B7C0F">
      <w:pPr>
        <w:autoSpaceDE w:val="0"/>
        <w:autoSpaceDN w:val="0"/>
        <w:adjustRightInd w:val="0"/>
        <w:spacing w:line="360" w:lineRule="auto"/>
        <w:ind w:firstLine="709"/>
        <w:jc w:val="both"/>
      </w:pPr>
      <w:r w:rsidRPr="00107EAC">
        <w:lastRenderedPageBreak/>
        <w:t xml:space="preserve">Дисциплина «Экономика» относится к: </w:t>
      </w:r>
      <w:r w:rsidRPr="00107EAC">
        <w:rPr>
          <w:bCs/>
          <w:iCs/>
        </w:rPr>
        <w:t xml:space="preserve">модулю «Основы управленческой культуры» и является </w:t>
      </w:r>
      <w:r>
        <w:rPr>
          <w:bCs/>
          <w:iCs/>
        </w:rPr>
        <w:t>обязательной для изучения</w:t>
      </w:r>
      <w:r w:rsidRPr="00107EAC">
        <w:rPr>
          <w:bCs/>
          <w:iCs/>
        </w:rPr>
        <w:t xml:space="preserve"> дисциплиной. </w:t>
      </w:r>
      <w:proofErr w:type="gramStart"/>
      <w:r w:rsidRPr="00107EAC">
        <w:t>Дисциплины, на которой базируется «Экономика» относятся к модулям «</w:t>
      </w:r>
      <w:r w:rsidRPr="00107EAC">
        <w:rPr>
          <w:bCs/>
          <w:iCs/>
        </w:rPr>
        <w:t>Человек, общество, культура» и «Основы научных знаний»</w:t>
      </w:r>
      <w:r w:rsidRPr="00107EAC">
        <w:t>.</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6B7C0F" w:rsidRPr="00107EAC" w:rsidRDefault="006B7C0F" w:rsidP="006B7C0F">
      <w:pPr>
        <w:autoSpaceDE w:val="0"/>
        <w:autoSpaceDN w:val="0"/>
        <w:adjustRightInd w:val="0"/>
        <w:spacing w:line="360" w:lineRule="auto"/>
        <w:ind w:firstLine="709"/>
        <w:jc w:val="both"/>
      </w:pPr>
    </w:p>
    <w:p w:rsidR="006B7C0F" w:rsidRPr="00107EAC" w:rsidRDefault="006B7C0F" w:rsidP="006B7C0F">
      <w:pPr>
        <w:autoSpaceDE w:val="0"/>
        <w:autoSpaceDN w:val="0"/>
        <w:adjustRightInd w:val="0"/>
        <w:spacing w:line="360" w:lineRule="auto"/>
        <w:ind w:firstLine="709"/>
        <w:jc w:val="both"/>
        <w:rPr>
          <w:b/>
          <w:bCs/>
        </w:rPr>
      </w:pPr>
      <w:r w:rsidRPr="00107EAC">
        <w:rPr>
          <w:b/>
          <w:bCs/>
        </w:rPr>
        <w:t>3. Цели и задачи</w:t>
      </w:r>
    </w:p>
    <w:p w:rsidR="006B7C0F" w:rsidRPr="00107EAC" w:rsidRDefault="006B7C0F" w:rsidP="006B7C0F">
      <w:pPr>
        <w:autoSpaceDE w:val="0"/>
        <w:autoSpaceDN w:val="0"/>
        <w:adjustRightInd w:val="0"/>
        <w:spacing w:line="360" w:lineRule="auto"/>
        <w:ind w:firstLine="709"/>
        <w:jc w:val="both"/>
      </w:pPr>
      <w:r w:rsidRPr="00107EAC">
        <w:rPr>
          <w:i/>
          <w:iCs/>
        </w:rPr>
        <w:t>Цель</w:t>
      </w:r>
      <w:r>
        <w:rPr>
          <w:i/>
          <w:iCs/>
        </w:rPr>
        <w:t xml:space="preserve"> </w:t>
      </w:r>
      <w:proofErr w:type="gramStart"/>
      <w:r w:rsidRPr="00107EAC">
        <w:rPr>
          <w:i/>
          <w:iCs/>
        </w:rPr>
        <w:t>дисциплины</w:t>
      </w:r>
      <w:r w:rsidRPr="00107EAC">
        <w:rPr>
          <w:spacing w:val="3"/>
        </w:rPr>
        <w:t>–</w:t>
      </w:r>
      <w:r w:rsidRPr="00107EAC">
        <w:t>формирование</w:t>
      </w:r>
      <w:proofErr w:type="gramEnd"/>
      <w:r w:rsidRPr="00107EAC">
        <w:t xml:space="preserve"> условий для обеспечения обучающимися навыками в области прогнозирования и планирования эк</w:t>
      </w:r>
      <w:r>
        <w:t>ономической деятельности в транспортной отрасли</w:t>
      </w:r>
      <w:r w:rsidRPr="00107EAC">
        <w:t xml:space="preserve">, организации финансирования, учета налогообложения и реализации коммерческой деятельности в </w:t>
      </w:r>
      <w:r>
        <w:t>транспортн</w:t>
      </w:r>
      <w:r w:rsidRPr="00107EAC">
        <w:t>ых</w:t>
      </w:r>
      <w:r>
        <w:t xml:space="preserve"> </w:t>
      </w:r>
      <w:r w:rsidRPr="00107EAC">
        <w:t>организация</w:t>
      </w:r>
      <w:r>
        <w:t>х</w:t>
      </w:r>
      <w:r w:rsidRPr="00107EAC">
        <w:t>.</w:t>
      </w:r>
    </w:p>
    <w:p w:rsidR="006B7C0F" w:rsidRPr="00107EAC" w:rsidRDefault="006B7C0F" w:rsidP="006B7C0F">
      <w:pPr>
        <w:autoSpaceDE w:val="0"/>
        <w:autoSpaceDN w:val="0"/>
        <w:adjustRightInd w:val="0"/>
        <w:spacing w:line="360" w:lineRule="auto"/>
        <w:ind w:firstLine="709"/>
        <w:jc w:val="both"/>
        <w:rPr>
          <w:i/>
          <w:iCs/>
        </w:rPr>
      </w:pPr>
      <w:r w:rsidRPr="00107EAC">
        <w:rPr>
          <w:i/>
          <w:iCs/>
        </w:rPr>
        <w:t>Задачи дисциплины:</w:t>
      </w:r>
    </w:p>
    <w:p w:rsidR="006B7C0F" w:rsidRPr="00107EAC" w:rsidRDefault="006B7C0F" w:rsidP="006B7C0F">
      <w:pPr>
        <w:numPr>
          <w:ilvl w:val="0"/>
          <w:numId w:val="23"/>
        </w:numPr>
        <w:tabs>
          <w:tab w:val="left" w:pos="1134"/>
        </w:tabs>
        <w:spacing w:line="360" w:lineRule="auto"/>
        <w:ind w:left="0" w:firstLine="709"/>
        <w:jc w:val="both"/>
      </w:pPr>
      <w:r w:rsidRPr="00107EAC">
        <w:t xml:space="preserve">формирование системного представления о современных подходах </w:t>
      </w:r>
      <w:r>
        <w:t>в</w:t>
      </w:r>
      <w:r w:rsidRPr="00107EAC">
        <w:t xml:space="preserve"> экономике;</w:t>
      </w:r>
    </w:p>
    <w:p w:rsidR="006B7C0F" w:rsidRPr="00107EAC" w:rsidRDefault="006B7C0F" w:rsidP="006B7C0F">
      <w:pPr>
        <w:numPr>
          <w:ilvl w:val="0"/>
          <w:numId w:val="23"/>
        </w:numPr>
        <w:tabs>
          <w:tab w:val="left" w:pos="1134"/>
        </w:tabs>
        <w:spacing w:line="360" w:lineRule="auto"/>
        <w:ind w:left="0" w:firstLine="709"/>
        <w:jc w:val="both"/>
      </w:pPr>
      <w:r w:rsidRPr="00107EAC">
        <w:t xml:space="preserve">изучение структуры, содержания и технологии экономического обеспечения деятельности </w:t>
      </w:r>
      <w:r>
        <w:t>транспортных</w:t>
      </w:r>
      <w:r w:rsidRPr="00107EAC">
        <w:t xml:space="preserve"> организаций;</w:t>
      </w:r>
    </w:p>
    <w:p w:rsidR="006B7C0F" w:rsidRPr="00107EAC" w:rsidRDefault="006B7C0F" w:rsidP="006B7C0F">
      <w:pPr>
        <w:numPr>
          <w:ilvl w:val="0"/>
          <w:numId w:val="23"/>
        </w:numPr>
        <w:tabs>
          <w:tab w:val="left" w:pos="1134"/>
        </w:tabs>
        <w:spacing w:line="360" w:lineRule="auto"/>
        <w:ind w:left="0" w:firstLine="709"/>
        <w:jc w:val="both"/>
      </w:pPr>
      <w:r w:rsidRPr="00107EAC">
        <w:t xml:space="preserve">определение направлений развития </w:t>
      </w:r>
      <w:r>
        <w:t xml:space="preserve">транспортной </w:t>
      </w:r>
      <w:r w:rsidRPr="00107EAC">
        <w:t>системы с точки зрения экономических реалий и перспектив;</w:t>
      </w:r>
    </w:p>
    <w:p w:rsidR="006B7C0F" w:rsidRPr="00107EAC" w:rsidRDefault="006B7C0F" w:rsidP="006B7C0F">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применения экономических рычагов, инструментов и стимулов;</w:t>
      </w:r>
    </w:p>
    <w:p w:rsidR="006B7C0F" w:rsidRPr="00107EAC" w:rsidRDefault="006B7C0F" w:rsidP="006B7C0F">
      <w:pPr>
        <w:numPr>
          <w:ilvl w:val="0"/>
          <w:numId w:val="23"/>
        </w:numPr>
        <w:tabs>
          <w:tab w:val="left" w:pos="1134"/>
        </w:tabs>
        <w:spacing w:line="360" w:lineRule="auto"/>
        <w:ind w:left="0" w:firstLine="709"/>
        <w:jc w:val="both"/>
      </w:pPr>
      <w:r w:rsidRPr="00107EAC">
        <w:t xml:space="preserve">подготовка студентов к самостоятельному освоению новейших достижений в области экономики, развитие творческого подхода к решению актуальных проблем экономического развития </w:t>
      </w:r>
      <w:r>
        <w:t xml:space="preserve">транспортной </w:t>
      </w:r>
      <w:r w:rsidRPr="00107EAC">
        <w:t>отрасли.</w:t>
      </w:r>
    </w:p>
    <w:p w:rsidR="006B7C0F" w:rsidRPr="00107EAC"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276" w:lineRule="auto"/>
        <w:ind w:firstLine="709"/>
        <w:jc w:val="both"/>
        <w:rPr>
          <w:b/>
          <w:bCs/>
        </w:rPr>
      </w:pPr>
      <w:r w:rsidRPr="00107EAC">
        <w:rPr>
          <w:b/>
          <w:bCs/>
        </w:rPr>
        <w:t>4. Образовательные результаты</w:t>
      </w:r>
    </w:p>
    <w:p w:rsidR="006B7C0F" w:rsidRPr="00107EAC" w:rsidRDefault="006B7C0F" w:rsidP="006B7C0F">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6"/>
        <w:gridCol w:w="2086"/>
        <w:gridCol w:w="1135"/>
        <w:gridCol w:w="2975"/>
        <w:gridCol w:w="1274"/>
        <w:gridCol w:w="1310"/>
      </w:tblGrid>
      <w:tr w:rsidR="006B7C0F" w:rsidRPr="00107EAC" w:rsidTr="00395E96">
        <w:trPr>
          <w:trHeight w:val="385"/>
        </w:trPr>
        <w:tc>
          <w:tcPr>
            <w:tcW w:w="856"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6B7C0F" w:rsidRDefault="006B7C0F" w:rsidP="00395E96">
            <w:pPr>
              <w:autoSpaceDE w:val="0"/>
              <w:autoSpaceDN w:val="0"/>
              <w:adjustRightInd w:val="0"/>
              <w:jc w:val="center"/>
            </w:pPr>
            <w:r w:rsidRPr="00107EAC">
              <w:t xml:space="preserve">Код </w:t>
            </w:r>
          </w:p>
          <w:p w:rsidR="006B7C0F" w:rsidRPr="00107EAC" w:rsidRDefault="006B7C0F" w:rsidP="00395E96">
            <w:pPr>
              <w:autoSpaceDE w:val="0"/>
              <w:autoSpaceDN w:val="0"/>
              <w:adjustRightInd w:val="0"/>
              <w:jc w:val="center"/>
            </w:pPr>
            <w: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Средства оценивания ОР</w:t>
            </w:r>
          </w:p>
        </w:tc>
      </w:tr>
      <w:tr w:rsidR="006B7C0F" w:rsidRPr="00107EAC" w:rsidTr="00395E96">
        <w:trPr>
          <w:trHeight w:val="331"/>
        </w:trPr>
        <w:tc>
          <w:tcPr>
            <w:tcW w:w="856" w:type="dxa"/>
            <w:vMerge w:val="restart"/>
            <w:tcBorders>
              <w:top w:val="single" w:sz="2" w:space="0" w:color="000000"/>
              <w:left w:val="single" w:sz="2" w:space="0" w:color="000000"/>
              <w:bottom w:val="single" w:sz="4" w:space="0" w:color="auto"/>
              <w:right w:val="single" w:sz="2" w:space="0" w:color="000000"/>
            </w:tcBorders>
          </w:tcPr>
          <w:p w:rsidR="006B7C0F" w:rsidRPr="00107EAC" w:rsidRDefault="006B7C0F" w:rsidP="00395E96">
            <w:pPr>
              <w:ind w:right="-108"/>
              <w:rPr>
                <w:sz w:val="22"/>
                <w:szCs w:val="22"/>
              </w:rPr>
            </w:pPr>
            <w:r>
              <w:rPr>
                <w:sz w:val="22"/>
                <w:szCs w:val="22"/>
              </w:rPr>
              <w:t>ОР.1</w:t>
            </w:r>
          </w:p>
          <w:p w:rsidR="006B7C0F" w:rsidRPr="00107EAC" w:rsidRDefault="006B7C0F" w:rsidP="00395E96">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rsidR="006B7C0F" w:rsidRPr="00107EAC" w:rsidRDefault="006B7C0F" w:rsidP="00395E96">
            <w:pPr>
              <w:suppressAutoHyphens/>
              <w:jc w:val="center"/>
            </w:pPr>
            <w:r w:rsidRPr="00107EAC">
              <w:rPr>
                <w:sz w:val="22"/>
                <w:szCs w:val="22"/>
              </w:rPr>
              <w:t>Демонстрирует умение</w:t>
            </w:r>
            <w:r>
              <w:rPr>
                <w:sz w:val="22"/>
                <w:szCs w:val="22"/>
              </w:rPr>
              <w:t xml:space="preserve"> </w:t>
            </w:r>
            <w:r w:rsidRPr="00107EAC">
              <w:rPr>
                <w:sz w:val="22"/>
                <w:szCs w:val="22"/>
              </w:rPr>
              <w:t xml:space="preserve">решать задачи экономического обеспечения деятельности </w:t>
            </w:r>
            <w:r>
              <w:rPr>
                <w:sz w:val="22"/>
                <w:szCs w:val="22"/>
              </w:rPr>
              <w:t xml:space="preserve">транспортных </w:t>
            </w:r>
            <w:r w:rsidRPr="00107EAC">
              <w:rPr>
                <w:sz w:val="22"/>
                <w:szCs w:val="22"/>
              </w:rPr>
              <w:t>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ind w:right="-108"/>
              <w:rPr>
                <w:sz w:val="22"/>
                <w:szCs w:val="22"/>
              </w:rPr>
            </w:pPr>
            <w:r w:rsidRPr="00107EAC">
              <w:rPr>
                <w:sz w:val="22"/>
                <w:szCs w:val="22"/>
              </w:rPr>
              <w:t>ОР.</w:t>
            </w:r>
            <w:r>
              <w:rPr>
                <w:sz w:val="22"/>
                <w:szCs w:val="22"/>
              </w:rPr>
              <w:t>1</w:t>
            </w:r>
            <w:r w:rsidRPr="00107EAC">
              <w:rPr>
                <w:sz w:val="22"/>
                <w:szCs w:val="22"/>
              </w:rPr>
              <w:t>-</w:t>
            </w:r>
            <w:r>
              <w:rPr>
                <w:sz w:val="22"/>
                <w:szCs w:val="22"/>
              </w:rPr>
              <w:t>1</w:t>
            </w:r>
            <w:r w:rsidRPr="00107EAC">
              <w:rPr>
                <w:sz w:val="22"/>
                <w:szCs w:val="22"/>
              </w:rPr>
              <w:t>-1</w:t>
            </w:r>
          </w:p>
          <w:p w:rsidR="006B7C0F" w:rsidRPr="00107EAC" w:rsidRDefault="006B7C0F" w:rsidP="00395E96">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tabs>
                <w:tab w:val="left" w:pos="160"/>
                <w:tab w:val="left" w:pos="415"/>
              </w:tabs>
              <w:rPr>
                <w:sz w:val="22"/>
                <w:szCs w:val="22"/>
              </w:rPr>
            </w:pPr>
            <w:r w:rsidRPr="00107EAC">
              <w:rPr>
                <w:sz w:val="22"/>
                <w:szCs w:val="22"/>
              </w:rPr>
              <w:t xml:space="preserve">Демонстрирует умение ориентации в нормативно-правовом и экономическом поле обеспечения деятельности организации </w:t>
            </w:r>
          </w:p>
        </w:tc>
        <w:tc>
          <w:tcPr>
            <w:tcW w:w="1274" w:type="dxa"/>
            <w:tcBorders>
              <w:top w:val="single" w:sz="2" w:space="0" w:color="000000"/>
              <w:left w:val="single" w:sz="2" w:space="0" w:color="000000"/>
              <w:bottom w:val="single" w:sz="4" w:space="0" w:color="auto"/>
              <w:right w:val="single" w:sz="2" w:space="0" w:color="000000"/>
            </w:tcBorders>
          </w:tcPr>
          <w:p w:rsidR="006B7C0F" w:rsidRPr="00107EAC" w:rsidRDefault="006B7C0F" w:rsidP="00395E96">
            <w:pPr>
              <w:rPr>
                <w:sz w:val="22"/>
                <w:szCs w:val="22"/>
              </w:rPr>
            </w:pPr>
            <w:r>
              <w:rPr>
                <w:sz w:val="22"/>
                <w:szCs w:val="22"/>
              </w:rPr>
              <w:t xml:space="preserve">УК.2.4. УК.10.1. </w:t>
            </w: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6B7C0F" w:rsidRPr="00107EAC" w:rsidRDefault="006B7C0F" w:rsidP="00395E96">
            <w:pPr>
              <w:rPr>
                <w:sz w:val="22"/>
                <w:szCs w:val="22"/>
              </w:rPr>
            </w:pPr>
            <w:r w:rsidRPr="00107EAC">
              <w:rPr>
                <w:sz w:val="22"/>
                <w:szCs w:val="22"/>
              </w:rPr>
              <w:t>Решение задач</w:t>
            </w:r>
          </w:p>
          <w:p w:rsidR="006B7C0F" w:rsidRPr="00107EAC" w:rsidRDefault="006B7C0F" w:rsidP="00395E96"/>
        </w:tc>
      </w:tr>
      <w:tr w:rsidR="006B7C0F" w:rsidRPr="00107EAC" w:rsidTr="00395E96">
        <w:trPr>
          <w:trHeight w:val="888"/>
        </w:trPr>
        <w:tc>
          <w:tcPr>
            <w:tcW w:w="856" w:type="dxa"/>
            <w:vMerge/>
            <w:tcBorders>
              <w:left w:val="single" w:sz="2" w:space="0" w:color="000000"/>
              <w:bottom w:val="single" w:sz="4" w:space="0" w:color="auto"/>
              <w:right w:val="single" w:sz="2" w:space="0" w:color="000000"/>
            </w:tcBorders>
            <w:vAlign w:val="center"/>
          </w:tcPr>
          <w:p w:rsidR="006B7C0F" w:rsidRPr="00107EAC" w:rsidRDefault="006B7C0F" w:rsidP="00395E96">
            <w:pPr>
              <w:autoSpaceDE w:val="0"/>
              <w:autoSpaceDN w:val="0"/>
              <w:adjustRightInd w:val="0"/>
            </w:pPr>
          </w:p>
        </w:tc>
        <w:tc>
          <w:tcPr>
            <w:tcW w:w="2086" w:type="dxa"/>
            <w:vMerge/>
            <w:tcBorders>
              <w:left w:val="single" w:sz="2" w:space="0" w:color="000000"/>
              <w:bottom w:val="single" w:sz="4" w:space="0" w:color="auto"/>
              <w:right w:val="single" w:sz="2" w:space="0" w:color="000000"/>
            </w:tcBorders>
          </w:tcPr>
          <w:p w:rsidR="006B7C0F" w:rsidRPr="00107EAC" w:rsidRDefault="006B7C0F" w:rsidP="00395E96">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rsidR="006B7C0F" w:rsidRPr="00107EAC" w:rsidRDefault="006B7C0F" w:rsidP="00395E96">
            <w:pPr>
              <w:ind w:right="-108"/>
              <w:rPr>
                <w:sz w:val="22"/>
                <w:szCs w:val="22"/>
              </w:rPr>
            </w:pPr>
            <w:r w:rsidRPr="00107EAC">
              <w:rPr>
                <w:sz w:val="22"/>
                <w:szCs w:val="22"/>
              </w:rPr>
              <w:t>ОР.</w:t>
            </w:r>
            <w:r>
              <w:rPr>
                <w:sz w:val="22"/>
                <w:szCs w:val="22"/>
              </w:rPr>
              <w:t>1</w:t>
            </w:r>
            <w:r w:rsidRPr="00107EAC">
              <w:rPr>
                <w:sz w:val="22"/>
                <w:szCs w:val="22"/>
              </w:rPr>
              <w:t>-</w:t>
            </w:r>
            <w:r>
              <w:rPr>
                <w:sz w:val="22"/>
                <w:szCs w:val="22"/>
              </w:rPr>
              <w:t>1</w:t>
            </w:r>
            <w:r w:rsidRPr="00107EAC">
              <w:rPr>
                <w:sz w:val="22"/>
                <w:szCs w:val="22"/>
              </w:rPr>
              <w:t>-2</w:t>
            </w:r>
          </w:p>
          <w:p w:rsidR="006B7C0F" w:rsidRPr="00107EAC" w:rsidRDefault="006B7C0F" w:rsidP="00395E96">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6B7C0F" w:rsidRPr="00107EAC" w:rsidRDefault="006B7C0F" w:rsidP="00395E96">
            <w:pPr>
              <w:autoSpaceDE w:val="0"/>
              <w:autoSpaceDN w:val="0"/>
              <w:adjustRightInd w:val="0"/>
              <w:rPr>
                <w:sz w:val="22"/>
                <w:szCs w:val="22"/>
              </w:rPr>
            </w:pPr>
            <w:r w:rsidRPr="00107EAC">
              <w:rPr>
                <w:sz w:val="22"/>
                <w:szCs w:val="22"/>
              </w:rPr>
              <w:t xml:space="preserve">Демонстрирует навыки анализа, оценки, проектирования и осуществления экономических действий </w:t>
            </w:r>
            <w:r>
              <w:rPr>
                <w:sz w:val="22"/>
                <w:szCs w:val="22"/>
              </w:rPr>
              <w:t>транспортных предприятий</w:t>
            </w:r>
            <w:r w:rsidRPr="00107EAC">
              <w:rPr>
                <w:sz w:val="22"/>
                <w:szCs w:val="22"/>
              </w:rPr>
              <w:t xml:space="preserve"> в условиях изменяющейся </w:t>
            </w:r>
            <w:r w:rsidRPr="00107EAC">
              <w:rPr>
                <w:sz w:val="22"/>
                <w:szCs w:val="22"/>
              </w:rPr>
              <w:lastRenderedPageBreak/>
              <w:t>среды.</w:t>
            </w:r>
          </w:p>
        </w:tc>
        <w:tc>
          <w:tcPr>
            <w:tcW w:w="1274" w:type="dxa"/>
            <w:tcBorders>
              <w:left w:val="single" w:sz="2" w:space="0" w:color="000000"/>
              <w:bottom w:val="single" w:sz="4" w:space="0" w:color="auto"/>
              <w:right w:val="single" w:sz="2" w:space="0" w:color="000000"/>
            </w:tcBorders>
          </w:tcPr>
          <w:p w:rsidR="006B7C0F" w:rsidRPr="00107EAC" w:rsidRDefault="006B7C0F" w:rsidP="00395E96">
            <w:pPr>
              <w:autoSpaceDE w:val="0"/>
              <w:autoSpaceDN w:val="0"/>
              <w:adjustRightInd w:val="0"/>
            </w:pPr>
            <w:r>
              <w:rPr>
                <w:sz w:val="22"/>
                <w:szCs w:val="22"/>
              </w:rPr>
              <w:lastRenderedPageBreak/>
              <w:t>УК.2.4. УК.10</w:t>
            </w:r>
            <w:r w:rsidRPr="009C0EF5">
              <w:rPr>
                <w:sz w:val="22"/>
                <w:szCs w:val="22"/>
              </w:rPr>
              <w:t>.</w:t>
            </w:r>
            <w:r>
              <w:rPr>
                <w:sz w:val="22"/>
                <w:szCs w:val="22"/>
              </w:rPr>
              <w:t>2</w:t>
            </w:r>
            <w:r w:rsidRPr="009C0EF5">
              <w:rPr>
                <w:sz w:val="22"/>
                <w:szCs w:val="22"/>
              </w:rPr>
              <w:t xml:space="preserve">. </w:t>
            </w:r>
          </w:p>
        </w:tc>
        <w:tc>
          <w:tcPr>
            <w:tcW w:w="1310" w:type="dxa"/>
            <w:vMerge/>
            <w:tcBorders>
              <w:left w:val="single" w:sz="2" w:space="0" w:color="000000"/>
              <w:bottom w:val="single" w:sz="4" w:space="0" w:color="auto"/>
              <w:right w:val="single" w:sz="2" w:space="0" w:color="000000"/>
            </w:tcBorders>
            <w:shd w:val="clear" w:color="000000" w:fill="FFFFFF"/>
          </w:tcPr>
          <w:p w:rsidR="006B7C0F" w:rsidRPr="00107EAC" w:rsidRDefault="006B7C0F" w:rsidP="00395E96">
            <w:pPr>
              <w:autoSpaceDE w:val="0"/>
              <w:autoSpaceDN w:val="0"/>
              <w:adjustRightInd w:val="0"/>
            </w:pPr>
          </w:p>
        </w:tc>
      </w:tr>
    </w:tbl>
    <w:p w:rsidR="006B7C0F" w:rsidRPr="00107EAC" w:rsidRDefault="006B7C0F" w:rsidP="006B7C0F">
      <w:pPr>
        <w:autoSpaceDE w:val="0"/>
        <w:autoSpaceDN w:val="0"/>
        <w:adjustRightInd w:val="0"/>
        <w:jc w:val="both"/>
        <w:rPr>
          <w:b/>
          <w:bCs/>
        </w:rPr>
      </w:pPr>
    </w:p>
    <w:p w:rsidR="006B7C0F" w:rsidRPr="00107EAC" w:rsidRDefault="006B7C0F" w:rsidP="006B7C0F">
      <w:pPr>
        <w:autoSpaceDE w:val="0"/>
        <w:autoSpaceDN w:val="0"/>
        <w:adjustRightInd w:val="0"/>
        <w:ind w:firstLine="709"/>
        <w:jc w:val="both"/>
        <w:rPr>
          <w:b/>
          <w:bCs/>
        </w:rPr>
      </w:pPr>
      <w:r w:rsidRPr="00107EAC">
        <w:rPr>
          <w:b/>
          <w:bCs/>
        </w:rPr>
        <w:t>5. Содержание дисциплины</w:t>
      </w:r>
    </w:p>
    <w:p w:rsidR="006B7C0F" w:rsidRPr="00107EAC" w:rsidRDefault="006B7C0F" w:rsidP="006B7C0F">
      <w:pPr>
        <w:autoSpaceDE w:val="0"/>
        <w:autoSpaceDN w:val="0"/>
        <w:adjustRightInd w:val="0"/>
        <w:ind w:firstLine="709"/>
        <w:jc w:val="both"/>
        <w:rPr>
          <w:bCs/>
          <w:i/>
        </w:rPr>
      </w:pPr>
      <w:r w:rsidRPr="00107EAC">
        <w:rPr>
          <w:bCs/>
          <w:i/>
        </w:rPr>
        <w:t>5.1. Тематический план</w:t>
      </w:r>
    </w:p>
    <w:p w:rsidR="006B7C0F" w:rsidRPr="00107EAC" w:rsidRDefault="006B7C0F" w:rsidP="006B7C0F">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394"/>
        <w:gridCol w:w="854"/>
        <w:gridCol w:w="853"/>
        <w:gridCol w:w="1418"/>
        <w:gridCol w:w="1238"/>
        <w:gridCol w:w="881"/>
      </w:tblGrid>
      <w:tr w:rsidR="006B7C0F" w:rsidRPr="00107EAC" w:rsidTr="00395E96">
        <w:trPr>
          <w:trHeight w:val="203"/>
        </w:trPr>
        <w:tc>
          <w:tcPr>
            <w:tcW w:w="4394" w:type="dxa"/>
            <w:vMerge w:val="restart"/>
            <w:tcBorders>
              <w:top w:val="single" w:sz="2" w:space="0" w:color="000000"/>
              <w:left w:val="single" w:sz="2" w:space="0" w:color="000000"/>
              <w:right w:val="single" w:sz="2" w:space="0" w:color="000000"/>
            </w:tcBorders>
          </w:tcPr>
          <w:p w:rsidR="006B7C0F" w:rsidRPr="007D60A5" w:rsidRDefault="006B7C0F" w:rsidP="00395E96">
            <w:pPr>
              <w:autoSpaceDE w:val="0"/>
              <w:autoSpaceDN w:val="0"/>
              <w:adjustRightInd w:val="0"/>
              <w:rPr>
                <w:b/>
              </w:rPr>
            </w:pPr>
            <w:r w:rsidRPr="007D60A5">
              <w:rPr>
                <w:b/>
              </w:rPr>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6B7C0F" w:rsidRPr="00107EAC" w:rsidRDefault="006B7C0F" w:rsidP="00395E96">
            <w:pPr>
              <w:autoSpaceDE w:val="0"/>
              <w:autoSpaceDN w:val="0"/>
              <w:adjustRightInd w:val="0"/>
              <w:jc w:val="center"/>
            </w:pPr>
            <w:r w:rsidRPr="00107EAC">
              <w:t>Самостоятельная работа</w:t>
            </w:r>
          </w:p>
        </w:tc>
        <w:tc>
          <w:tcPr>
            <w:tcW w:w="881"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Всего часов по дисциплине</w:t>
            </w:r>
          </w:p>
        </w:tc>
      </w:tr>
      <w:tr w:rsidR="006B7C0F" w:rsidRPr="00107EAC" w:rsidTr="00395E96">
        <w:trPr>
          <w:trHeight w:val="533"/>
        </w:trPr>
        <w:tc>
          <w:tcPr>
            <w:tcW w:w="4394" w:type="dxa"/>
            <w:vMerge/>
            <w:tcBorders>
              <w:left w:val="single" w:sz="2" w:space="0" w:color="000000"/>
              <w:right w:val="single" w:sz="2" w:space="0" w:color="000000"/>
            </w:tcBorders>
          </w:tcPr>
          <w:p w:rsidR="006B7C0F" w:rsidRPr="007D60A5" w:rsidRDefault="006B7C0F" w:rsidP="00395E96">
            <w:pPr>
              <w:autoSpaceDE w:val="0"/>
              <w:autoSpaceDN w:val="0"/>
              <w:adjustRightInd w:val="0"/>
              <w:rPr>
                <w:b/>
              </w:rPr>
            </w:pPr>
          </w:p>
        </w:tc>
        <w:tc>
          <w:tcPr>
            <w:tcW w:w="1707" w:type="dxa"/>
            <w:gridSpan w:val="2"/>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6B7C0F" w:rsidRPr="00107EAC" w:rsidRDefault="006B7C0F" w:rsidP="00395E96">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6B7C0F" w:rsidRPr="00107EAC" w:rsidRDefault="006B7C0F" w:rsidP="00395E96">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p>
        </w:tc>
      </w:tr>
      <w:tr w:rsidR="006B7C0F" w:rsidRPr="00107EAC" w:rsidTr="00395E96">
        <w:trPr>
          <w:trHeight w:val="1"/>
        </w:trPr>
        <w:tc>
          <w:tcPr>
            <w:tcW w:w="4394" w:type="dxa"/>
            <w:vMerge/>
            <w:tcBorders>
              <w:left w:val="single" w:sz="2" w:space="0" w:color="000000"/>
              <w:bottom w:val="single" w:sz="2" w:space="0" w:color="000000"/>
              <w:right w:val="single" w:sz="2" w:space="0" w:color="000000"/>
            </w:tcBorders>
            <w:vAlign w:val="center"/>
          </w:tcPr>
          <w:p w:rsidR="006B7C0F" w:rsidRPr="007D60A5" w:rsidRDefault="006B7C0F" w:rsidP="00395E96">
            <w:pPr>
              <w:autoSpaceDE w:val="0"/>
              <w:autoSpaceDN w:val="0"/>
              <w:adjustRightInd w:val="0"/>
              <w:rPr>
                <w:b/>
              </w:rPr>
            </w:pPr>
          </w:p>
        </w:tc>
        <w:tc>
          <w:tcPr>
            <w:tcW w:w="854"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pPr>
          </w:p>
        </w:tc>
      </w:tr>
      <w:tr w:rsidR="006B7C0F" w:rsidRPr="00107EAC"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rPr>
                <w:b/>
              </w:rPr>
            </w:pPr>
            <w:r w:rsidRPr="007D60A5">
              <w:rPr>
                <w:b/>
              </w:rPr>
              <w:t>Раздел 1. Общая экономическая теория</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r>
              <w:rPr>
                <w:b/>
              </w:rPr>
              <w:t>12</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r>
              <w:rPr>
                <w:b/>
              </w:rPr>
              <w:t>13</w:t>
            </w:r>
          </w:p>
        </w:tc>
      </w:tr>
      <w:tr w:rsidR="006B7C0F" w:rsidRPr="00107EAC"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jc w:val="both"/>
            </w:pPr>
            <w:r w:rsidRPr="00107EAC">
              <w:t xml:space="preserve">Тема 1.1. </w:t>
            </w:r>
            <w:r w:rsidRPr="007D60A5">
              <w:t>Предмет и методы экономической теории</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4</w:t>
            </w:r>
          </w:p>
        </w:tc>
      </w:tr>
      <w:tr w:rsidR="006B7C0F" w:rsidRPr="00107EAC"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7D60A5" w:rsidRDefault="006B7C0F" w:rsidP="00395E96">
            <w:pPr>
              <w:jc w:val="both"/>
            </w:pPr>
            <w:r w:rsidRPr="007D60A5">
              <w:t>Тема 1.2. Базовые экономические понятия</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5</w:t>
            </w:r>
          </w:p>
        </w:tc>
      </w:tr>
      <w:tr w:rsidR="006B7C0F" w:rsidRPr="00107EAC"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7D60A5" w:rsidRDefault="006B7C0F" w:rsidP="00395E96">
            <w:pPr>
              <w:jc w:val="both"/>
            </w:pPr>
            <w:r w:rsidRPr="007D60A5">
              <w:t>Тема 1.3. Собственность и хозяйствование</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4</w:t>
            </w:r>
          </w:p>
        </w:tc>
      </w:tr>
      <w:tr w:rsidR="006B7C0F" w:rsidRPr="00107EAC"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r w:rsidRPr="007D60A5">
              <w:rPr>
                <w:b/>
              </w:rPr>
              <w:t>Раздел 2. Микроэкономика</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b/>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r>
              <w:rPr>
                <w:b/>
              </w:rPr>
              <w:t>17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r>
              <w:rPr>
                <w:b/>
              </w:rPr>
              <w:t>19</w:t>
            </w:r>
          </w:p>
        </w:tc>
      </w:tr>
      <w:tr w:rsidR="006B7C0F" w:rsidRPr="00107EAC"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jc w:val="both"/>
            </w:pPr>
            <w:r w:rsidRPr="00107EAC">
              <w:t xml:space="preserve">Тема 2.1. </w:t>
            </w:r>
            <w:r w:rsidRPr="007D60A5">
              <w:t>Спрос и предложение</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6</w:t>
            </w:r>
          </w:p>
        </w:tc>
      </w:tr>
      <w:tr w:rsidR="006B7C0F" w:rsidRPr="00107EAC"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jc w:val="both"/>
            </w:pPr>
            <w:r w:rsidRPr="00107EAC">
              <w:t xml:space="preserve">Тема 2.2. </w:t>
            </w:r>
            <w:r w:rsidRPr="007D60A5">
              <w:t>Рациональное поведение потребителя</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6</w:t>
            </w:r>
          </w:p>
        </w:tc>
      </w:tr>
      <w:tr w:rsidR="006B7C0F" w:rsidRPr="00107EAC"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jc w:val="both"/>
            </w:pPr>
            <w:r>
              <w:t xml:space="preserve">Тема 2.3. </w:t>
            </w:r>
            <w:r w:rsidRPr="007D60A5">
              <w:t>Производство и производственные отношения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8</w:t>
            </w:r>
          </w:p>
        </w:tc>
      </w:tr>
      <w:tr w:rsidR="006B7C0F" w:rsidRPr="00107EAC"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r w:rsidRPr="007D60A5">
              <w:rPr>
                <w:b/>
              </w:rPr>
              <w:t>Раздел 3. Макроэкономика</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Pr="007D60A5" w:rsidRDefault="006B7C0F" w:rsidP="00395E96">
            <w:pPr>
              <w:jc w:val="center"/>
              <w:rPr>
                <w:b/>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Pr="007D60A5" w:rsidRDefault="006B7C0F" w:rsidP="00395E96">
            <w:pPr>
              <w:jc w:val="center"/>
              <w:rPr>
                <w:b/>
              </w:rPr>
            </w:pPr>
            <w:r w:rsidRPr="007D60A5">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7D60A5" w:rsidRDefault="006B7C0F" w:rsidP="00395E96">
            <w:pPr>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7D60A5" w:rsidRDefault="006B7C0F" w:rsidP="00395E96">
            <w:pPr>
              <w:jc w:val="center"/>
              <w:rPr>
                <w:b/>
              </w:rPr>
            </w:pPr>
            <w:r>
              <w:rPr>
                <w:b/>
              </w:rPr>
              <w:t>28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7D60A5" w:rsidRDefault="006B7C0F" w:rsidP="00395E96">
            <w:pPr>
              <w:jc w:val="center"/>
              <w:rPr>
                <w:b/>
              </w:rPr>
            </w:pPr>
            <w:r>
              <w:rPr>
                <w:b/>
              </w:rPr>
              <w:t>30</w:t>
            </w:r>
          </w:p>
        </w:tc>
      </w:tr>
      <w:tr w:rsidR="006B7C0F" w:rsidRPr="00107EAC"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jc w:val="both"/>
            </w:pPr>
            <w:r w:rsidRPr="007D60A5">
              <w:t>Тема 3.1. Национальная экономика: структура, показатели</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7,5</w:t>
            </w:r>
          </w:p>
        </w:tc>
      </w:tr>
      <w:tr w:rsidR="006B7C0F" w:rsidRPr="00107EAC"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7D60A5" w:rsidRDefault="006B7C0F" w:rsidP="00395E96">
            <w:pPr>
              <w:jc w:val="both"/>
            </w:pPr>
            <w:r w:rsidRPr="007D60A5">
              <w:t>Тема 3.2. Совокупный спрос. Совокупное предложение</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7,5</w:t>
            </w:r>
          </w:p>
        </w:tc>
      </w:tr>
      <w:tr w:rsidR="006B7C0F" w:rsidRPr="00107EAC"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7D60A5" w:rsidRDefault="006B7C0F" w:rsidP="00395E96">
            <w:pPr>
              <w:jc w:val="both"/>
            </w:pPr>
            <w:r w:rsidRPr="007D60A5">
              <w:t>Тема 3.3. Деньги. Денежное обращение</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7,5</w:t>
            </w:r>
          </w:p>
        </w:tc>
      </w:tr>
      <w:tr w:rsidR="006B7C0F" w:rsidRPr="00107EAC"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7D60A5" w:rsidRDefault="006B7C0F" w:rsidP="00395E96">
            <w:pPr>
              <w:jc w:val="both"/>
            </w:pPr>
            <w:r w:rsidRPr="007D60A5">
              <w:t>Тема 3.4. Кредит. Денежно-кредитная политика</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7,5</w:t>
            </w:r>
          </w:p>
        </w:tc>
      </w:tr>
      <w:tr w:rsidR="006B7C0F" w:rsidRPr="00107EAC"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9750A8" w:rsidRDefault="006B7C0F" w:rsidP="00395E96">
            <w:pPr>
              <w:autoSpaceDE w:val="0"/>
              <w:autoSpaceDN w:val="0"/>
              <w:adjustRightInd w:val="0"/>
              <w:rPr>
                <w:b/>
              </w:rPr>
            </w:pPr>
            <w:r w:rsidRPr="009750A8">
              <w:rPr>
                <w:b/>
              </w:rPr>
              <w:t>Зачет</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9750A8" w:rsidRDefault="006B7C0F" w:rsidP="00395E96">
            <w:pPr>
              <w:jc w:val="center"/>
              <w:rPr>
                <w:b/>
              </w:rPr>
            </w:pPr>
            <w:r w:rsidRPr="009750A8">
              <w:rPr>
                <w:b/>
              </w:rPr>
              <w:t>9</w:t>
            </w:r>
          </w:p>
        </w:tc>
      </w:tr>
      <w:tr w:rsidR="006B7C0F" w:rsidRPr="00096D94" w:rsidTr="00395E96">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B7C0F" w:rsidRPr="00096D94" w:rsidRDefault="006B7C0F" w:rsidP="00395E96">
            <w:pPr>
              <w:autoSpaceDE w:val="0"/>
              <w:autoSpaceDN w:val="0"/>
              <w:adjustRightInd w:val="0"/>
              <w:jc w:val="right"/>
              <w:rPr>
                <w:b/>
              </w:rPr>
            </w:pPr>
            <w:r w:rsidRPr="00096D94">
              <w:rPr>
                <w:b/>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6B7C0F" w:rsidRPr="00096D94" w:rsidRDefault="006B7C0F" w:rsidP="00395E96">
            <w:pPr>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Pr="00096D94" w:rsidRDefault="006B7C0F" w:rsidP="00395E96">
            <w:pPr>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096D94" w:rsidRDefault="006B7C0F" w:rsidP="00395E96">
            <w:pPr>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096D94" w:rsidRDefault="006B7C0F" w:rsidP="00395E96">
            <w:pPr>
              <w:jc w:val="center"/>
              <w:rPr>
                <w:b/>
              </w:rPr>
            </w:pPr>
            <w:r>
              <w:rPr>
                <w:b/>
              </w:rPr>
              <w:t>57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096D94" w:rsidRDefault="006B7C0F" w:rsidP="00395E96">
            <w:pPr>
              <w:jc w:val="center"/>
              <w:rPr>
                <w:b/>
              </w:rPr>
            </w:pPr>
            <w:r w:rsidRPr="00096D94">
              <w:rPr>
                <w:b/>
              </w:rPr>
              <w:t>72</w:t>
            </w:r>
          </w:p>
        </w:tc>
      </w:tr>
    </w:tbl>
    <w:p w:rsidR="006B7C0F" w:rsidRPr="00107EAC" w:rsidRDefault="006B7C0F" w:rsidP="006B7C0F">
      <w:pPr>
        <w:spacing w:line="276" w:lineRule="auto"/>
        <w:rPr>
          <w:bCs/>
          <w:i/>
        </w:rPr>
      </w:pPr>
    </w:p>
    <w:p w:rsidR="006B7C0F" w:rsidRPr="00107EAC" w:rsidRDefault="006B7C0F" w:rsidP="006B7C0F">
      <w:pPr>
        <w:autoSpaceDE w:val="0"/>
        <w:autoSpaceDN w:val="0"/>
        <w:adjustRightInd w:val="0"/>
        <w:spacing w:line="276" w:lineRule="auto"/>
        <w:ind w:firstLine="709"/>
        <w:jc w:val="both"/>
        <w:rPr>
          <w:bCs/>
          <w:i/>
        </w:rPr>
      </w:pPr>
      <w:r w:rsidRPr="00107EAC">
        <w:rPr>
          <w:bCs/>
          <w:i/>
        </w:rPr>
        <w:t>5.2. Методы обучения</w:t>
      </w:r>
    </w:p>
    <w:p w:rsidR="006B7C0F" w:rsidRPr="00107EAC" w:rsidRDefault="006B7C0F" w:rsidP="006B7C0F">
      <w:pPr>
        <w:tabs>
          <w:tab w:val="left" w:pos="160"/>
          <w:tab w:val="left" w:pos="415"/>
        </w:tabs>
        <w:spacing w:line="276"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6B7C0F" w:rsidRPr="00107EAC" w:rsidRDefault="006B7C0F" w:rsidP="006B7C0F">
      <w:pPr>
        <w:autoSpaceDE w:val="0"/>
        <w:autoSpaceDN w:val="0"/>
        <w:adjustRightInd w:val="0"/>
        <w:spacing w:line="276" w:lineRule="auto"/>
        <w:ind w:firstLine="709"/>
        <w:jc w:val="both"/>
        <w:rPr>
          <w:bCs/>
          <w:i/>
        </w:rPr>
      </w:pPr>
    </w:p>
    <w:p w:rsidR="006B7C0F" w:rsidRPr="00BA2E4E" w:rsidRDefault="006B7C0F" w:rsidP="006B7C0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firstRow="0" w:lastRow="0" w:firstColumn="0" w:lastColumn="0" w:noHBand="0" w:noVBand="0"/>
      </w:tblPr>
      <w:tblGrid>
        <w:gridCol w:w="494"/>
        <w:gridCol w:w="1632"/>
        <w:gridCol w:w="2836"/>
        <w:gridCol w:w="851"/>
        <w:gridCol w:w="992"/>
        <w:gridCol w:w="1133"/>
        <w:gridCol w:w="853"/>
        <w:gridCol w:w="816"/>
      </w:tblGrid>
      <w:tr w:rsidR="006B7C0F" w:rsidRPr="00107EAC" w:rsidTr="00395E96">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r w:rsidRPr="00107EAC">
              <w:rPr>
                <w:sz w:val="22"/>
                <w:szCs w:val="22"/>
              </w:rPr>
              <w:t xml:space="preserve">№ </w:t>
            </w:r>
            <w:proofErr w:type="gramStart"/>
            <w:r w:rsidRPr="00107EAC">
              <w:rPr>
                <w:sz w:val="22"/>
                <w:szCs w:val="22"/>
              </w:rPr>
              <w:t>п</w:t>
            </w:r>
            <w:proofErr w:type="gramEnd"/>
            <w:r w:rsidRPr="00107EAC">
              <w:rPr>
                <w:sz w:val="22"/>
                <w:szCs w:val="22"/>
              </w:rPr>
              <w:t>/п</w:t>
            </w:r>
          </w:p>
        </w:tc>
        <w:tc>
          <w:tcPr>
            <w:tcW w:w="1632" w:type="dxa"/>
            <w:vMerge w:val="restart"/>
            <w:tcBorders>
              <w:top w:val="single" w:sz="2" w:space="0" w:color="000000"/>
              <w:left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sidRPr="00107EAC">
              <w:rPr>
                <w:sz w:val="22"/>
                <w:szCs w:val="22"/>
              </w:rPr>
              <w:t>Виды учебной деятельности</w:t>
            </w:r>
          </w:p>
          <w:p w:rsidR="006B7C0F" w:rsidRPr="00107EAC" w:rsidRDefault="006B7C0F" w:rsidP="00395E96">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sidRPr="00107EAC">
              <w:rPr>
                <w:sz w:val="22"/>
                <w:szCs w:val="22"/>
              </w:rPr>
              <w:t>Балл за конкретное задание</w:t>
            </w:r>
          </w:p>
          <w:p w:rsidR="006B7C0F" w:rsidRPr="00107EAC" w:rsidRDefault="006B7C0F" w:rsidP="00395E96">
            <w:pPr>
              <w:autoSpaceDE w:val="0"/>
              <w:autoSpaceDN w:val="0"/>
              <w:adjustRightInd w:val="0"/>
              <w:jc w:val="center"/>
              <w:rPr>
                <w:sz w:val="22"/>
                <w:szCs w:val="22"/>
              </w:rPr>
            </w:pPr>
            <w:r w:rsidRPr="00107EAC">
              <w:rPr>
                <w:sz w:val="22"/>
                <w:szCs w:val="22"/>
              </w:rPr>
              <w:t>(</w:t>
            </w:r>
            <w:proofErr w:type="spellStart"/>
            <w:r w:rsidRPr="00107EAC">
              <w:rPr>
                <w:sz w:val="22"/>
                <w:szCs w:val="22"/>
              </w:rPr>
              <w:t>min-max</w:t>
            </w:r>
            <w:proofErr w:type="spellEnd"/>
            <w:r w:rsidRPr="00107EAC">
              <w:rPr>
                <w:sz w:val="22"/>
                <w:szCs w:val="22"/>
              </w:rP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sidRPr="00107EAC">
              <w:rPr>
                <w:sz w:val="22"/>
                <w:szCs w:val="22"/>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sidRPr="00107EAC">
              <w:rPr>
                <w:sz w:val="22"/>
                <w:szCs w:val="22"/>
              </w:rPr>
              <w:t>Баллы</w:t>
            </w:r>
          </w:p>
        </w:tc>
      </w:tr>
      <w:tr w:rsidR="006B7C0F" w:rsidRPr="00107EAC" w:rsidTr="00395E96">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sidRPr="00107EAC">
              <w:rPr>
                <w:sz w:val="22"/>
                <w:szCs w:val="22"/>
              </w:rPr>
              <w:t>Максимальный</w:t>
            </w:r>
          </w:p>
        </w:tc>
      </w:tr>
      <w:tr w:rsidR="006B7C0F" w:rsidRPr="00107EAC" w:rsidTr="00395E96">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sz w:val="22"/>
                <w:szCs w:val="22"/>
              </w:rPr>
              <w:t>1</w:t>
            </w:r>
          </w:p>
        </w:tc>
        <w:tc>
          <w:tcPr>
            <w:tcW w:w="1632"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ind w:right="-108"/>
              <w:rPr>
                <w:sz w:val="22"/>
                <w:szCs w:val="22"/>
              </w:rPr>
            </w:pPr>
            <w:r w:rsidRPr="00107EAC">
              <w:rPr>
                <w:sz w:val="22"/>
                <w:szCs w:val="22"/>
              </w:rPr>
              <w:t>ОР.</w:t>
            </w:r>
            <w:r>
              <w:rPr>
                <w:sz w:val="22"/>
                <w:szCs w:val="22"/>
              </w:rPr>
              <w:t>1</w:t>
            </w:r>
            <w:r w:rsidRPr="00107EAC">
              <w:rPr>
                <w:sz w:val="22"/>
                <w:szCs w:val="22"/>
              </w:rPr>
              <w:t>-</w:t>
            </w:r>
            <w:r>
              <w:rPr>
                <w:sz w:val="22"/>
                <w:szCs w:val="22"/>
              </w:rPr>
              <w:t>1</w:t>
            </w:r>
            <w:r w:rsidRPr="00107EAC">
              <w:rPr>
                <w:sz w:val="22"/>
                <w:szCs w:val="22"/>
              </w:rPr>
              <w:t>-1</w:t>
            </w:r>
          </w:p>
          <w:p w:rsidR="006B7C0F" w:rsidRPr="00107EAC" w:rsidRDefault="006B7C0F" w:rsidP="00395E96">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6B7C0F" w:rsidRPr="00107EAC" w:rsidRDefault="006B7C0F" w:rsidP="00395E96">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r>
              <w:rPr>
                <w:sz w:val="22"/>
                <w:szCs w:val="22"/>
              </w:rPr>
              <w:t>5-8</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Pr>
                <w:sz w:val="22"/>
                <w:szCs w:val="22"/>
              </w:rPr>
              <w:t>8</w:t>
            </w:r>
          </w:p>
        </w:tc>
      </w:tr>
      <w:tr w:rsidR="006B7C0F" w:rsidRPr="00107EAC" w:rsidTr="00395E96">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r>
              <w:rPr>
                <w:sz w:val="22"/>
                <w:szCs w:val="22"/>
              </w:rPr>
              <w:t>10-18</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Pr>
                <w:sz w:val="22"/>
                <w:szCs w:val="22"/>
              </w:rPr>
              <w:t>18</w:t>
            </w:r>
          </w:p>
        </w:tc>
      </w:tr>
      <w:tr w:rsidR="006B7C0F" w:rsidRPr="00107EAC" w:rsidTr="00395E96">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ind w:right="-108"/>
              <w:rPr>
                <w:sz w:val="22"/>
                <w:szCs w:val="22"/>
              </w:rPr>
            </w:pPr>
            <w:r w:rsidRPr="00107EAC">
              <w:rPr>
                <w:sz w:val="22"/>
                <w:szCs w:val="22"/>
              </w:rPr>
              <w:t>ОР.</w:t>
            </w:r>
            <w:r>
              <w:rPr>
                <w:sz w:val="22"/>
                <w:szCs w:val="22"/>
              </w:rPr>
              <w:t>1</w:t>
            </w:r>
            <w:r w:rsidRPr="00107EAC">
              <w:rPr>
                <w:sz w:val="22"/>
                <w:szCs w:val="22"/>
              </w:rPr>
              <w:t>-</w:t>
            </w:r>
            <w:r>
              <w:rPr>
                <w:sz w:val="22"/>
                <w:szCs w:val="22"/>
              </w:rPr>
              <w:t>1-2</w:t>
            </w:r>
          </w:p>
          <w:p w:rsidR="006B7C0F" w:rsidRPr="00107EAC" w:rsidRDefault="006B7C0F" w:rsidP="00395E96">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r w:rsidRPr="00107EAC">
              <w:rPr>
                <w:sz w:val="22"/>
                <w:szCs w:val="22"/>
              </w:rPr>
              <w:t>Тест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r>
              <w:rPr>
                <w:sz w:val="22"/>
                <w:szCs w:val="22"/>
              </w:rPr>
              <w:t>15-26</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Pr>
                <w:sz w:val="22"/>
                <w:szCs w:val="22"/>
              </w:rPr>
              <w:t>1</w:t>
            </w: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Pr>
                <w:sz w:val="22"/>
                <w:szCs w:val="22"/>
              </w:rPr>
              <w:t>26</w:t>
            </w:r>
          </w:p>
        </w:tc>
      </w:tr>
      <w:tr w:rsidR="006B7C0F" w:rsidRPr="00107EAC" w:rsidTr="00395E96">
        <w:trPr>
          <w:trHeight w:val="759"/>
        </w:trPr>
        <w:tc>
          <w:tcPr>
            <w:tcW w:w="494" w:type="dxa"/>
            <w:vMerge/>
            <w:tcBorders>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p>
        </w:tc>
        <w:tc>
          <w:tcPr>
            <w:tcW w:w="2836" w:type="dxa"/>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r>
              <w:rPr>
                <w:sz w:val="22"/>
                <w:szCs w:val="22"/>
              </w:rPr>
              <w:t>10-18</w:t>
            </w:r>
          </w:p>
        </w:tc>
        <w:tc>
          <w:tcPr>
            <w:tcW w:w="1133" w:type="dxa"/>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right w:val="single" w:sz="2" w:space="0" w:color="000000"/>
            </w:tcBorders>
          </w:tcPr>
          <w:p w:rsidR="006B7C0F" w:rsidRPr="00107EAC" w:rsidRDefault="006B7C0F" w:rsidP="00395E96">
            <w:pPr>
              <w:autoSpaceDE w:val="0"/>
              <w:autoSpaceDN w:val="0"/>
              <w:adjustRightInd w:val="0"/>
              <w:jc w:val="center"/>
              <w:rPr>
                <w:sz w:val="22"/>
                <w:szCs w:val="22"/>
              </w:rPr>
            </w:pPr>
            <w:r w:rsidRPr="00107EAC">
              <w:rPr>
                <w:sz w:val="22"/>
                <w:szCs w:val="22"/>
              </w:rPr>
              <w:t>10</w:t>
            </w:r>
          </w:p>
        </w:tc>
        <w:tc>
          <w:tcPr>
            <w:tcW w:w="816" w:type="dxa"/>
            <w:vMerge w:val="restart"/>
            <w:tcBorders>
              <w:top w:val="single" w:sz="2" w:space="0" w:color="000000"/>
              <w:left w:val="nil"/>
              <w:right w:val="single" w:sz="2" w:space="0" w:color="000000"/>
            </w:tcBorders>
          </w:tcPr>
          <w:p w:rsidR="006B7C0F" w:rsidRPr="00107EAC" w:rsidRDefault="006B7C0F" w:rsidP="00395E96">
            <w:pPr>
              <w:autoSpaceDE w:val="0"/>
              <w:autoSpaceDN w:val="0"/>
              <w:adjustRightInd w:val="0"/>
              <w:jc w:val="center"/>
              <w:rPr>
                <w:sz w:val="22"/>
                <w:szCs w:val="22"/>
              </w:rPr>
            </w:pPr>
            <w:r>
              <w:rPr>
                <w:sz w:val="22"/>
                <w:szCs w:val="22"/>
              </w:rPr>
              <w:t>18</w:t>
            </w:r>
          </w:p>
        </w:tc>
      </w:tr>
      <w:tr w:rsidR="006B7C0F" w:rsidRPr="00107EAC" w:rsidTr="00395E96">
        <w:trPr>
          <w:trHeight w:val="300"/>
        </w:trPr>
        <w:tc>
          <w:tcPr>
            <w:tcW w:w="494" w:type="dxa"/>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c>
          <w:tcPr>
            <w:tcW w:w="1632" w:type="dxa"/>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p>
        </w:tc>
        <w:tc>
          <w:tcPr>
            <w:tcW w:w="2836" w:type="dxa"/>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p>
        </w:tc>
        <w:tc>
          <w:tcPr>
            <w:tcW w:w="851" w:type="dxa"/>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p>
        </w:tc>
        <w:tc>
          <w:tcPr>
            <w:tcW w:w="992" w:type="dxa"/>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p>
        </w:tc>
        <w:tc>
          <w:tcPr>
            <w:tcW w:w="1133" w:type="dxa"/>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p>
        </w:tc>
        <w:tc>
          <w:tcPr>
            <w:tcW w:w="853" w:type="dxa"/>
            <w:tcBorders>
              <w:left w:val="nil"/>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p>
        </w:tc>
        <w:tc>
          <w:tcPr>
            <w:tcW w:w="816" w:type="dxa"/>
            <w:vMerge/>
            <w:tcBorders>
              <w:left w:val="nil"/>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p>
        </w:tc>
      </w:tr>
      <w:tr w:rsidR="006B7C0F" w:rsidRPr="00107EAC" w:rsidTr="00395E96">
        <w:trPr>
          <w:trHeight w:val="300"/>
        </w:trPr>
        <w:tc>
          <w:tcPr>
            <w:tcW w:w="494" w:type="dxa"/>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r>
              <w:t>3</w:t>
            </w:r>
          </w:p>
        </w:tc>
        <w:tc>
          <w:tcPr>
            <w:tcW w:w="1632" w:type="dxa"/>
            <w:tcBorders>
              <w:left w:val="single" w:sz="2" w:space="0" w:color="000000"/>
              <w:bottom w:val="single" w:sz="2" w:space="0" w:color="000000"/>
              <w:right w:val="single" w:sz="2" w:space="0" w:color="000000"/>
            </w:tcBorders>
            <w:shd w:val="clear" w:color="000000" w:fill="FFFFFF"/>
          </w:tcPr>
          <w:p w:rsidR="006B7C0F" w:rsidRDefault="006B7C0F" w:rsidP="00395E96">
            <w:pPr>
              <w:autoSpaceDE w:val="0"/>
              <w:autoSpaceDN w:val="0"/>
              <w:adjustRightInd w:val="0"/>
              <w:jc w:val="center"/>
              <w:rPr>
                <w:sz w:val="22"/>
                <w:szCs w:val="22"/>
              </w:rPr>
            </w:pPr>
            <w:r>
              <w:rPr>
                <w:sz w:val="22"/>
                <w:szCs w:val="22"/>
              </w:rPr>
              <w:t>ОР.1-1-1</w:t>
            </w:r>
          </w:p>
          <w:p w:rsidR="006B7C0F" w:rsidRPr="00107EAC" w:rsidRDefault="006B7C0F" w:rsidP="00395E96">
            <w:pPr>
              <w:autoSpaceDE w:val="0"/>
              <w:autoSpaceDN w:val="0"/>
              <w:adjustRightInd w:val="0"/>
              <w:jc w:val="center"/>
              <w:rPr>
                <w:sz w:val="22"/>
                <w:szCs w:val="22"/>
              </w:rPr>
            </w:pPr>
            <w:r>
              <w:rPr>
                <w:sz w:val="22"/>
                <w:szCs w:val="22"/>
              </w:rPr>
              <w:t>ОР.1-1-2</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r>
              <w:rPr>
                <w:sz w:val="22"/>
                <w:szCs w:val="22"/>
              </w:rPr>
              <w:t>Экзамен</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B7C0F" w:rsidRDefault="006B7C0F" w:rsidP="00395E96">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Pr>
                <w:sz w:val="22"/>
                <w:szCs w:val="22"/>
              </w:rPr>
              <w:t>15</w:t>
            </w:r>
          </w:p>
        </w:tc>
        <w:tc>
          <w:tcPr>
            <w:tcW w:w="816"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rPr>
                <w:sz w:val="22"/>
                <w:szCs w:val="22"/>
              </w:rPr>
            </w:pPr>
            <w:r>
              <w:rPr>
                <w:sz w:val="22"/>
                <w:szCs w:val="22"/>
              </w:rPr>
              <w:t>30</w:t>
            </w:r>
          </w:p>
        </w:tc>
      </w:tr>
      <w:tr w:rsidR="006B7C0F" w:rsidRPr="00107EAC" w:rsidTr="00395E96">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rsidR="006B7C0F" w:rsidRPr="00107EAC" w:rsidRDefault="006B7C0F" w:rsidP="00395E96">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rsidR="006B7C0F" w:rsidRPr="00107EAC" w:rsidRDefault="006B7C0F" w:rsidP="00395E96">
            <w:pPr>
              <w:autoSpaceDE w:val="0"/>
              <w:autoSpaceDN w:val="0"/>
              <w:adjustRightInd w:val="0"/>
              <w:jc w:val="center"/>
              <w:rPr>
                <w:sz w:val="22"/>
                <w:szCs w:val="22"/>
              </w:rPr>
            </w:pPr>
            <w:r w:rsidRPr="00107EAC">
              <w:rPr>
                <w:sz w:val="22"/>
                <w:szCs w:val="22"/>
              </w:rPr>
              <w:t>100</w:t>
            </w:r>
          </w:p>
        </w:tc>
      </w:tr>
    </w:tbl>
    <w:p w:rsidR="006B7C0F" w:rsidRPr="00107EAC" w:rsidRDefault="006B7C0F" w:rsidP="006B7C0F">
      <w:pPr>
        <w:autoSpaceDE w:val="0"/>
        <w:autoSpaceDN w:val="0"/>
        <w:adjustRightInd w:val="0"/>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6B7C0F" w:rsidRPr="00107EAC"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rPr>
        <w:t xml:space="preserve">7.1. </w:t>
      </w:r>
      <w:r w:rsidRPr="00107EAC">
        <w:rPr>
          <w:bCs/>
          <w:i/>
          <w:iCs/>
        </w:rPr>
        <w:t>Основная литература</w:t>
      </w:r>
    </w:p>
    <w:p w:rsidR="006B7C0F" w:rsidRPr="00F83AA4" w:rsidRDefault="006B7C0F" w:rsidP="006B7C0F">
      <w:pPr>
        <w:numPr>
          <w:ilvl w:val="1"/>
          <w:numId w:val="29"/>
        </w:numPr>
        <w:tabs>
          <w:tab w:val="clear" w:pos="1440"/>
          <w:tab w:val="left" w:pos="1134"/>
          <w:tab w:val="num" w:pos="11340"/>
        </w:tabs>
        <w:spacing w:line="360" w:lineRule="auto"/>
        <w:ind w:left="0" w:firstLine="709"/>
        <w:jc w:val="both"/>
      </w:pPr>
      <w:proofErr w:type="spellStart"/>
      <w:r w:rsidRPr="00F83AA4">
        <w:t>Арзуманова</w:t>
      </w:r>
      <w:proofErr w:type="spellEnd"/>
      <w:r w:rsidRPr="00F83AA4">
        <w:t>, Т.И. Экономика организации</w:t>
      </w:r>
      <w:proofErr w:type="gramStart"/>
      <w:r w:rsidRPr="00F83AA4">
        <w:t xml:space="preserve"> :</w:t>
      </w:r>
      <w:proofErr w:type="gramEnd"/>
      <w:r w:rsidRPr="00F83AA4">
        <w:t xml:space="preserve"> учебник / Т.И. </w:t>
      </w:r>
      <w:proofErr w:type="spellStart"/>
      <w:r w:rsidRPr="00F83AA4">
        <w:t>Арзуманова</w:t>
      </w:r>
      <w:proofErr w:type="spellEnd"/>
      <w:r w:rsidRPr="00F83AA4">
        <w:t>, М.Ш. Мачабели. - Москва</w:t>
      </w:r>
      <w:proofErr w:type="gramStart"/>
      <w:r w:rsidRPr="00F83AA4">
        <w:t xml:space="preserve"> :</w:t>
      </w:r>
      <w:proofErr w:type="gramEnd"/>
      <w:r w:rsidRPr="00F83AA4">
        <w:t xml:space="preserve"> Издательско-торговая корпорация «Дашков и К°», 2016. - 237 с.</w:t>
      </w:r>
      <w:proofErr w:type="gramStart"/>
      <w:r w:rsidRPr="00F83AA4">
        <w:t xml:space="preserve"> :</w:t>
      </w:r>
      <w:proofErr w:type="gramEnd"/>
      <w:r w:rsidRPr="00F83AA4">
        <w:t xml:space="preserve"> табл. - (Учебные издания для бакалавров). - </w:t>
      </w:r>
      <w:proofErr w:type="spellStart"/>
      <w:r w:rsidRPr="00F83AA4">
        <w:t>Библиогр</w:t>
      </w:r>
      <w:proofErr w:type="spellEnd"/>
      <w:r w:rsidRPr="00F83AA4">
        <w:t>. в кн. - ISBN 978-5-394-02049-0</w:t>
      </w:r>
      <w:proofErr w:type="gramStart"/>
      <w:r w:rsidRPr="00F83AA4">
        <w:t xml:space="preserve"> ;</w:t>
      </w:r>
      <w:proofErr w:type="gramEnd"/>
      <w:r w:rsidRPr="00F83AA4">
        <w:t xml:space="preserve"> То же [Электронный ресурс]. - URL: </w:t>
      </w:r>
      <w:hyperlink r:id="rId10" w:history="1">
        <w:r w:rsidRPr="00F83AA4">
          <w:rPr>
            <w:rStyle w:val="af0"/>
            <w:color w:val="auto"/>
            <w:u w:val="none"/>
          </w:rPr>
          <w:t>http://biblioclub.ru/index.php?page=book&amp;id=453416</w:t>
        </w:r>
      </w:hyperlink>
    </w:p>
    <w:p w:rsidR="006B7C0F" w:rsidRPr="00F83AA4" w:rsidRDefault="006B7C0F" w:rsidP="006B7C0F">
      <w:pPr>
        <w:numPr>
          <w:ilvl w:val="1"/>
          <w:numId w:val="29"/>
        </w:numPr>
        <w:tabs>
          <w:tab w:val="clear" w:pos="1440"/>
          <w:tab w:val="left" w:pos="1134"/>
          <w:tab w:val="num" w:pos="11340"/>
        </w:tabs>
        <w:spacing w:line="360" w:lineRule="auto"/>
        <w:ind w:left="0" w:firstLine="709"/>
        <w:jc w:val="both"/>
      </w:pPr>
      <w:r w:rsidRPr="00F83AA4">
        <w:t>Экономика и управление социальной сферой</w:t>
      </w:r>
      <w:proofErr w:type="gramStart"/>
      <w:r w:rsidRPr="00F83AA4">
        <w:t xml:space="preserve"> :</w:t>
      </w:r>
      <w:proofErr w:type="gramEnd"/>
      <w:r w:rsidRPr="00F83AA4">
        <w:t xml:space="preserve"> учебник / Е.Н. Жильцов, Т.В. Науменко, Е.В. Егоров и др. ; под ред. Е.Н. </w:t>
      </w:r>
      <w:proofErr w:type="spellStart"/>
      <w:r w:rsidRPr="00F83AA4">
        <w:t>Жильцова</w:t>
      </w:r>
      <w:proofErr w:type="spellEnd"/>
      <w:r w:rsidRPr="00F83AA4">
        <w:t xml:space="preserve">,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w:t>
      </w:r>
      <w:proofErr w:type="spellStart"/>
      <w:r w:rsidRPr="00F83AA4">
        <w:t>Библиогр</w:t>
      </w:r>
      <w:proofErr w:type="spellEnd"/>
      <w:r w:rsidRPr="00F83AA4">
        <w:t>. в кн. - ISBN 978-5-394-02423-8</w:t>
      </w:r>
      <w:proofErr w:type="gramStart"/>
      <w:r w:rsidRPr="00F83AA4">
        <w:t xml:space="preserve"> ;</w:t>
      </w:r>
      <w:proofErr w:type="gramEnd"/>
      <w:r w:rsidRPr="00F83AA4">
        <w:t xml:space="preserve"> То же [Электронный ресурс]. - URL: </w:t>
      </w:r>
      <w:hyperlink r:id="rId11" w:history="1">
        <w:r w:rsidRPr="00F83AA4">
          <w:rPr>
            <w:rStyle w:val="af0"/>
            <w:color w:val="auto"/>
            <w:u w:val="none"/>
          </w:rPr>
          <w:t>http://biblioclub.ru/index.php?page=book&amp;id=375813</w:t>
        </w:r>
      </w:hyperlink>
    </w:p>
    <w:p w:rsidR="006B7C0F" w:rsidRPr="00F83AA4"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6B7C0F" w:rsidRPr="00F83AA4"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F83AA4">
        <w:rPr>
          <w:bCs/>
          <w:i/>
          <w:iCs/>
        </w:rPr>
        <w:t>7.2. Дополнительная литература</w:t>
      </w:r>
    </w:p>
    <w:p w:rsidR="006B7C0F" w:rsidRPr="00F83AA4" w:rsidRDefault="006B7C0F" w:rsidP="006B7C0F">
      <w:pPr>
        <w:numPr>
          <w:ilvl w:val="0"/>
          <w:numId w:val="30"/>
        </w:numPr>
        <w:tabs>
          <w:tab w:val="left" w:pos="0"/>
          <w:tab w:val="left" w:pos="1134"/>
        </w:tabs>
        <w:spacing w:line="360" w:lineRule="auto"/>
        <w:ind w:left="0" w:firstLine="709"/>
        <w:jc w:val="both"/>
      </w:pPr>
      <w:proofErr w:type="spellStart"/>
      <w:r w:rsidRPr="00F83AA4">
        <w:t>Восколович</w:t>
      </w:r>
      <w:proofErr w:type="spellEnd"/>
      <w:r w:rsidRPr="00F83AA4">
        <w:t>, Н. А. Экономика, организация и управление общественным сектором</w:t>
      </w:r>
      <w:proofErr w:type="gramStart"/>
      <w:r w:rsidRPr="00F83AA4">
        <w:t xml:space="preserve"> :</w:t>
      </w:r>
      <w:proofErr w:type="gramEnd"/>
      <w:r w:rsidRPr="00F83AA4">
        <w:t xml:space="preserve"> учебник и практикум для </w:t>
      </w:r>
      <w:proofErr w:type="spellStart"/>
      <w:r w:rsidRPr="00F83AA4">
        <w:t>бакалавриата</w:t>
      </w:r>
      <w:proofErr w:type="spellEnd"/>
      <w:r w:rsidRPr="00F83AA4">
        <w:t xml:space="preserve">, </w:t>
      </w:r>
      <w:proofErr w:type="spellStart"/>
      <w:r w:rsidRPr="00F83AA4">
        <w:t>специалитета</w:t>
      </w:r>
      <w:proofErr w:type="spellEnd"/>
      <w:r w:rsidRPr="00F83AA4">
        <w:t xml:space="preserve"> и магистратуры / Н. А. </w:t>
      </w:r>
      <w:proofErr w:type="spellStart"/>
      <w:r w:rsidRPr="00F83AA4">
        <w:t>Восколович</w:t>
      </w:r>
      <w:proofErr w:type="spellEnd"/>
      <w:r w:rsidRPr="00F83AA4">
        <w:t xml:space="preserve">, Е. Н. Жильцов, С. Д. </w:t>
      </w:r>
      <w:proofErr w:type="spellStart"/>
      <w:r w:rsidRPr="00F83AA4">
        <w:t>Еникеева</w:t>
      </w:r>
      <w:proofErr w:type="spellEnd"/>
      <w:r w:rsidRPr="00F83AA4">
        <w:t xml:space="preserve"> ; под общей редакцией Н. А. </w:t>
      </w:r>
      <w:proofErr w:type="spellStart"/>
      <w:r w:rsidRPr="00F83AA4">
        <w:t>Восколович</w:t>
      </w:r>
      <w:proofErr w:type="spellEnd"/>
      <w:r w:rsidRPr="00F83AA4">
        <w:t xml:space="preserve">. — 2-е изд., </w:t>
      </w:r>
      <w:proofErr w:type="spellStart"/>
      <w:r w:rsidRPr="00F83AA4">
        <w:t>испр</w:t>
      </w:r>
      <w:proofErr w:type="spellEnd"/>
      <w:r w:rsidRPr="00F83AA4">
        <w:t xml:space="preserve">. и доп. — Москва : </w:t>
      </w:r>
      <w:proofErr w:type="gramStart"/>
      <w:r w:rsidRPr="00F83AA4">
        <w:t xml:space="preserve">Издательство </w:t>
      </w:r>
      <w:proofErr w:type="spellStart"/>
      <w:r w:rsidRPr="00F83AA4">
        <w:t>Юрайт</w:t>
      </w:r>
      <w:proofErr w:type="spellEnd"/>
      <w:r w:rsidRPr="00F83AA4">
        <w:t>, 2019. — 324 с. — (Бакалавр.</w:t>
      </w:r>
      <w:proofErr w:type="gramEnd"/>
      <w:r w:rsidRPr="00F83AA4">
        <w:t xml:space="preserve"> Специалист. </w:t>
      </w:r>
      <w:proofErr w:type="gramStart"/>
      <w:r w:rsidRPr="00F83AA4">
        <w:t>Магистр).</w:t>
      </w:r>
      <w:proofErr w:type="gramEnd"/>
      <w:r w:rsidRPr="00F83AA4">
        <w:t xml:space="preserve"> — ISBN 978-5-534-05345-6. — Текст</w:t>
      </w:r>
      <w:proofErr w:type="gramStart"/>
      <w:r w:rsidRPr="00F83AA4">
        <w:t xml:space="preserve"> :</w:t>
      </w:r>
      <w:proofErr w:type="gramEnd"/>
      <w:r w:rsidRPr="00F83AA4">
        <w:t xml:space="preserve"> электронный // ЭБС </w:t>
      </w:r>
      <w:proofErr w:type="spellStart"/>
      <w:r w:rsidRPr="00F83AA4">
        <w:t>Юрайт</w:t>
      </w:r>
      <w:proofErr w:type="spellEnd"/>
      <w:r w:rsidRPr="00F83AA4">
        <w:t xml:space="preserve"> [сайт]. — URL: </w:t>
      </w:r>
      <w:hyperlink r:id="rId12" w:history="1">
        <w:r w:rsidRPr="00F83AA4">
          <w:rPr>
            <w:rStyle w:val="af0"/>
            <w:color w:val="auto"/>
            <w:u w:val="none"/>
          </w:rPr>
          <w:t>https://biblio-online.ru/book/ekonomika-organizaciya-i-upravlenie-obschestvennym-sektorom-432072</w:t>
        </w:r>
      </w:hyperlink>
    </w:p>
    <w:p w:rsidR="006B7C0F" w:rsidRPr="00F83AA4" w:rsidRDefault="006B7C0F" w:rsidP="006B7C0F">
      <w:pPr>
        <w:numPr>
          <w:ilvl w:val="0"/>
          <w:numId w:val="30"/>
        </w:numPr>
        <w:tabs>
          <w:tab w:val="left" w:pos="0"/>
          <w:tab w:val="left" w:pos="1134"/>
        </w:tabs>
        <w:autoSpaceDE w:val="0"/>
        <w:autoSpaceDN w:val="0"/>
        <w:adjustRightInd w:val="0"/>
        <w:spacing w:line="360" w:lineRule="auto"/>
        <w:ind w:left="0" w:firstLine="709"/>
        <w:jc w:val="both"/>
        <w:rPr>
          <w:bCs/>
          <w:iCs/>
        </w:rPr>
      </w:pPr>
      <w:r w:rsidRPr="00F83AA4">
        <w:t>Мухина, И.А. Экономика организации (предприятия)</w:t>
      </w:r>
      <w:proofErr w:type="gramStart"/>
      <w:r w:rsidRPr="00F83AA4">
        <w:t xml:space="preserve"> :</w:t>
      </w:r>
      <w:proofErr w:type="gramEnd"/>
      <w:r w:rsidRPr="00F83AA4">
        <w:t xml:space="preserve"> учебное пособие / И.А. Мухина. - 2-е изд., стер. - Москва</w:t>
      </w:r>
      <w:proofErr w:type="gramStart"/>
      <w:r w:rsidRPr="00F83AA4">
        <w:t xml:space="preserve"> :</w:t>
      </w:r>
      <w:proofErr w:type="gramEnd"/>
      <w:r w:rsidRPr="00F83AA4">
        <w:t xml:space="preserve"> Издательство «Флинта», 2017. - 320 с. - </w:t>
      </w:r>
      <w:proofErr w:type="spellStart"/>
      <w:r w:rsidRPr="00F83AA4">
        <w:t>Библиогр</w:t>
      </w:r>
      <w:proofErr w:type="spellEnd"/>
      <w:r w:rsidRPr="00F83AA4">
        <w:t>.: с. 293-295 - ISBN 978-5-9765-0684-8</w:t>
      </w:r>
      <w:proofErr w:type="gramStart"/>
      <w:r w:rsidRPr="00F83AA4">
        <w:t xml:space="preserve"> ;</w:t>
      </w:r>
      <w:proofErr w:type="gramEnd"/>
      <w:r w:rsidRPr="00F83AA4">
        <w:t xml:space="preserve"> То же [Электронный ресурс]. - URL: </w:t>
      </w:r>
      <w:hyperlink r:id="rId13" w:history="1">
        <w:r w:rsidRPr="00F83AA4">
          <w:rPr>
            <w:rStyle w:val="af0"/>
            <w:color w:val="auto"/>
            <w:u w:val="none"/>
          </w:rPr>
          <w:t>http://biblioclub.ru/index.php?page=book&amp;id=103810</w:t>
        </w:r>
      </w:hyperlink>
    </w:p>
    <w:p w:rsidR="006B7C0F" w:rsidRPr="00107EAC" w:rsidRDefault="006B7C0F" w:rsidP="006B7C0F">
      <w:pPr>
        <w:numPr>
          <w:ilvl w:val="0"/>
          <w:numId w:val="30"/>
        </w:numPr>
        <w:tabs>
          <w:tab w:val="left" w:pos="0"/>
          <w:tab w:val="left" w:pos="1134"/>
        </w:tabs>
        <w:autoSpaceDE w:val="0"/>
        <w:autoSpaceDN w:val="0"/>
        <w:adjustRightInd w:val="0"/>
        <w:spacing w:line="360" w:lineRule="auto"/>
        <w:ind w:left="0" w:firstLine="709"/>
        <w:jc w:val="both"/>
        <w:rPr>
          <w:bCs/>
          <w:iCs/>
        </w:rPr>
      </w:pPr>
      <w:r w:rsidRPr="005A3B78">
        <w:rPr>
          <w:bCs/>
          <w:iCs/>
        </w:rPr>
        <w:lastRenderedPageBreak/>
        <w:t>Фридман, А.М. Финансы организации (предприятия)</w:t>
      </w:r>
      <w:proofErr w:type="gramStart"/>
      <w:r w:rsidRPr="005A3B78">
        <w:rPr>
          <w:bCs/>
          <w:iCs/>
        </w:rPr>
        <w:t xml:space="preserve"> :</w:t>
      </w:r>
      <w:proofErr w:type="gramEnd"/>
      <w:r w:rsidRPr="005A3B78">
        <w:rPr>
          <w:bCs/>
          <w:iCs/>
        </w:rPr>
        <w:t xml:space="preserve"> учебник / А.М. Фридман. - 2-е изд. - Москва : Издательско-торговая корпорация «Дашков и К°», 2016. - 488 с.</w:t>
      </w:r>
      <w:proofErr w:type="gramStart"/>
      <w:r w:rsidRPr="005A3B78">
        <w:rPr>
          <w:bCs/>
          <w:iCs/>
        </w:rPr>
        <w:t xml:space="preserve"> :</w:t>
      </w:r>
      <w:proofErr w:type="gramEnd"/>
      <w:r w:rsidRPr="005A3B78">
        <w:rPr>
          <w:bCs/>
          <w:iCs/>
        </w:rPr>
        <w:t xml:space="preserve"> ил. - </w:t>
      </w:r>
      <w:proofErr w:type="spellStart"/>
      <w:r w:rsidRPr="005A3B78">
        <w:rPr>
          <w:bCs/>
          <w:iCs/>
        </w:rPr>
        <w:t>Библиогр</w:t>
      </w:r>
      <w:proofErr w:type="spellEnd"/>
      <w:r w:rsidRPr="005A3B78">
        <w:rPr>
          <w:bCs/>
          <w:iCs/>
        </w:rPr>
        <w:t>. в кн. - ISBN 978-5-394-02158-9</w:t>
      </w:r>
      <w:proofErr w:type="gramStart"/>
      <w:r w:rsidRPr="005A3B78">
        <w:rPr>
          <w:bCs/>
          <w:iCs/>
        </w:rPr>
        <w:t xml:space="preserve"> ;</w:t>
      </w:r>
      <w:proofErr w:type="gramEnd"/>
      <w:r w:rsidRPr="005A3B78">
        <w:rPr>
          <w:bCs/>
          <w:iCs/>
        </w:rPr>
        <w:t xml:space="preserve"> То же [Электронный ресурс]. - URL: http://biblioclub.ru/index.php?page=book&amp;id=453896</w:t>
      </w:r>
    </w:p>
    <w:p w:rsidR="006B7C0F" w:rsidRPr="00107EAC"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6B7C0F" w:rsidRPr="00FA652A"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Cs/>
        </w:rPr>
      </w:pPr>
      <w:r w:rsidRPr="00FA652A">
        <w:rPr>
          <w:bCs/>
          <w:iCs/>
        </w:rPr>
        <w:t xml:space="preserve">Кузнецова С.Н. Экономическая теория: </w:t>
      </w:r>
      <w:proofErr w:type="spellStart"/>
      <w:r w:rsidRPr="00FA652A">
        <w:rPr>
          <w:bCs/>
          <w:iCs/>
        </w:rPr>
        <w:t>Метод</w:t>
      </w:r>
      <w:proofErr w:type="gramStart"/>
      <w:r w:rsidRPr="00FA652A">
        <w:rPr>
          <w:bCs/>
          <w:iCs/>
        </w:rPr>
        <w:t>.р</w:t>
      </w:r>
      <w:proofErr w:type="gramEnd"/>
      <w:r w:rsidRPr="00FA652A">
        <w:rPr>
          <w:bCs/>
          <w:iCs/>
        </w:rPr>
        <w:t>екомендации</w:t>
      </w:r>
      <w:proofErr w:type="spellEnd"/>
      <w:r w:rsidRPr="00FA652A">
        <w:rPr>
          <w:bCs/>
          <w:iCs/>
        </w:rPr>
        <w:t xml:space="preserve"> по выполнению </w:t>
      </w:r>
      <w:proofErr w:type="spellStart"/>
      <w:r w:rsidRPr="00FA652A">
        <w:rPr>
          <w:bCs/>
          <w:iCs/>
        </w:rPr>
        <w:t>контр.работ</w:t>
      </w:r>
      <w:proofErr w:type="spellEnd"/>
      <w:r w:rsidRPr="00FA652A">
        <w:rPr>
          <w:bCs/>
          <w:iCs/>
        </w:rPr>
        <w:t xml:space="preserve">. - </w:t>
      </w:r>
      <w:proofErr w:type="spellStart"/>
      <w:r w:rsidRPr="00FA652A">
        <w:rPr>
          <w:bCs/>
          <w:iCs/>
        </w:rPr>
        <w:t>НижнийНовгород</w:t>
      </w:r>
      <w:proofErr w:type="spellEnd"/>
      <w:r w:rsidRPr="00FA652A">
        <w:rPr>
          <w:bCs/>
          <w:iCs/>
        </w:rPr>
        <w:t>: НГПУ, 2012</w:t>
      </w:r>
    </w:p>
    <w:p w:rsidR="006B7C0F" w:rsidRPr="00547E96"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6B7C0F" w:rsidRPr="00107EAC" w:rsidTr="00395E96">
        <w:trPr>
          <w:trHeight w:val="841"/>
        </w:trPr>
        <w:tc>
          <w:tcPr>
            <w:tcW w:w="3544" w:type="dxa"/>
          </w:tcPr>
          <w:p w:rsidR="006B7C0F" w:rsidRPr="00107EAC" w:rsidRDefault="006B7C0F" w:rsidP="00395E96">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6B7C0F" w:rsidRPr="00107EAC" w:rsidRDefault="006B7C0F" w:rsidP="00395E96">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6B7C0F" w:rsidRPr="00107EAC" w:rsidTr="00395E96">
        <w:trPr>
          <w:trHeight w:val="290"/>
        </w:trPr>
        <w:tc>
          <w:tcPr>
            <w:tcW w:w="3544" w:type="dxa"/>
          </w:tcPr>
          <w:p w:rsidR="006B7C0F" w:rsidRPr="00107EAC" w:rsidRDefault="006B7C0F" w:rsidP="00395E96">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6B7C0F" w:rsidRPr="00107EAC" w:rsidRDefault="006B7C0F" w:rsidP="00395E96">
            <w:pPr>
              <w:pStyle w:val="a6"/>
              <w:spacing w:line="360" w:lineRule="auto"/>
              <w:rPr>
                <w:sz w:val="24"/>
              </w:rPr>
            </w:pPr>
            <w:r w:rsidRPr="00107EAC">
              <w:rPr>
                <w:sz w:val="24"/>
              </w:rPr>
              <w:t>Сообщество эффективных менеджеров</w:t>
            </w:r>
          </w:p>
        </w:tc>
      </w:tr>
      <w:tr w:rsidR="006B7C0F" w:rsidRPr="00107EAC" w:rsidTr="00395E96">
        <w:trPr>
          <w:trHeight w:val="420"/>
        </w:trPr>
        <w:tc>
          <w:tcPr>
            <w:tcW w:w="3544" w:type="dxa"/>
          </w:tcPr>
          <w:p w:rsidR="006B7C0F" w:rsidRPr="00107EAC" w:rsidRDefault="006B7C0F" w:rsidP="00395E96">
            <w:pPr>
              <w:pStyle w:val="a6"/>
              <w:spacing w:line="360" w:lineRule="auto"/>
              <w:rPr>
                <w:sz w:val="24"/>
                <w:lang w:val="en-US"/>
              </w:rPr>
            </w:pPr>
            <w:r w:rsidRPr="00107EAC">
              <w:rPr>
                <w:sz w:val="24"/>
                <w:lang w:val="en-US"/>
              </w:rPr>
              <w:t>www.biblioclub.ru</w:t>
            </w:r>
          </w:p>
        </w:tc>
        <w:tc>
          <w:tcPr>
            <w:tcW w:w="5426" w:type="dxa"/>
          </w:tcPr>
          <w:p w:rsidR="006B7C0F" w:rsidRPr="00107EAC" w:rsidRDefault="006B7C0F" w:rsidP="00395E96">
            <w:pPr>
              <w:pStyle w:val="a6"/>
              <w:spacing w:line="360" w:lineRule="auto"/>
              <w:rPr>
                <w:sz w:val="24"/>
              </w:rPr>
            </w:pPr>
            <w:r w:rsidRPr="00107EAC">
              <w:rPr>
                <w:sz w:val="24"/>
              </w:rPr>
              <w:t>ЭБС «Университетская библиотека онлайн»</w:t>
            </w:r>
          </w:p>
        </w:tc>
      </w:tr>
      <w:tr w:rsidR="006B7C0F" w:rsidRPr="00107EAC" w:rsidTr="00395E96">
        <w:trPr>
          <w:trHeight w:val="420"/>
        </w:trPr>
        <w:tc>
          <w:tcPr>
            <w:tcW w:w="3544" w:type="dxa"/>
          </w:tcPr>
          <w:p w:rsidR="006B7C0F" w:rsidRPr="00107EAC" w:rsidRDefault="006B7C0F" w:rsidP="00395E96">
            <w:pPr>
              <w:spacing w:line="360" w:lineRule="auto"/>
              <w:jc w:val="both"/>
            </w:pPr>
            <w:r w:rsidRPr="00107EAC">
              <w:rPr>
                <w:lang w:val="en-US"/>
              </w:rPr>
              <w:t>www.elibrary.ru</w:t>
            </w:r>
          </w:p>
        </w:tc>
        <w:tc>
          <w:tcPr>
            <w:tcW w:w="5426" w:type="dxa"/>
          </w:tcPr>
          <w:p w:rsidR="006B7C0F" w:rsidRPr="00107EAC" w:rsidRDefault="006B7C0F" w:rsidP="00395E96">
            <w:pPr>
              <w:pStyle w:val="a6"/>
              <w:spacing w:line="360" w:lineRule="auto"/>
              <w:rPr>
                <w:sz w:val="24"/>
              </w:rPr>
            </w:pPr>
            <w:r w:rsidRPr="00107EAC">
              <w:rPr>
                <w:sz w:val="24"/>
              </w:rPr>
              <w:t>Научная электронная библиотека</w:t>
            </w:r>
          </w:p>
        </w:tc>
      </w:tr>
      <w:tr w:rsidR="006B7C0F" w:rsidRPr="00107EAC" w:rsidTr="00395E96">
        <w:trPr>
          <w:trHeight w:val="579"/>
        </w:trPr>
        <w:tc>
          <w:tcPr>
            <w:tcW w:w="3544" w:type="dxa"/>
          </w:tcPr>
          <w:p w:rsidR="006B7C0F" w:rsidRPr="00107EAC" w:rsidRDefault="006B7C0F" w:rsidP="00395E96">
            <w:pPr>
              <w:spacing w:line="360" w:lineRule="auto"/>
              <w:jc w:val="both"/>
            </w:pPr>
            <w:r w:rsidRPr="00107EAC">
              <w:rPr>
                <w:lang w:val="en-US"/>
              </w:rPr>
              <w:t>www.ebiblioteka.ru</w:t>
            </w:r>
          </w:p>
        </w:tc>
        <w:tc>
          <w:tcPr>
            <w:tcW w:w="5426" w:type="dxa"/>
          </w:tcPr>
          <w:p w:rsidR="006B7C0F" w:rsidRPr="00107EAC" w:rsidRDefault="006B7C0F" w:rsidP="00395E96">
            <w:pPr>
              <w:pStyle w:val="a6"/>
              <w:spacing w:line="360" w:lineRule="auto"/>
              <w:rPr>
                <w:sz w:val="24"/>
              </w:rPr>
            </w:pPr>
            <w:r w:rsidRPr="00107EAC">
              <w:rPr>
                <w:sz w:val="24"/>
              </w:rPr>
              <w:t>Универсальные базы данных изданий</w:t>
            </w:r>
          </w:p>
        </w:tc>
      </w:tr>
    </w:tbl>
    <w:p w:rsidR="006B7C0F" w:rsidRPr="00107EAC"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B7C0F" w:rsidRPr="00107EAC"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B7C0F" w:rsidRPr="00107EAC"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360" w:lineRule="auto"/>
        <w:ind w:firstLine="709"/>
        <w:jc w:val="both"/>
        <w:rPr>
          <w:b/>
          <w:bCs/>
        </w:rPr>
      </w:pPr>
    </w:p>
    <w:p w:rsidR="006B7C0F" w:rsidRDefault="006B7C0F" w:rsidP="006B7C0F">
      <w:pPr>
        <w:autoSpaceDE w:val="0"/>
        <w:autoSpaceDN w:val="0"/>
        <w:adjustRightInd w:val="0"/>
        <w:spacing w:line="360" w:lineRule="auto"/>
        <w:ind w:firstLine="709"/>
        <w:jc w:val="both"/>
        <w:rPr>
          <w:b/>
          <w:bCs/>
        </w:rPr>
      </w:pPr>
    </w:p>
    <w:p w:rsidR="006B7C0F" w:rsidRDefault="006B7C0F" w:rsidP="006B7C0F">
      <w:pPr>
        <w:autoSpaceDE w:val="0"/>
        <w:autoSpaceDN w:val="0"/>
        <w:adjustRightInd w:val="0"/>
        <w:spacing w:line="360" w:lineRule="auto"/>
        <w:ind w:firstLine="709"/>
        <w:jc w:val="both"/>
        <w:rPr>
          <w:b/>
          <w:bCs/>
        </w:rPr>
      </w:pPr>
    </w:p>
    <w:p w:rsidR="006B7C0F"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8. Фонды оценочных средств</w:t>
      </w:r>
    </w:p>
    <w:p w:rsidR="006B7C0F" w:rsidRPr="00107EAC" w:rsidRDefault="006B7C0F" w:rsidP="006B7C0F">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6B7C0F" w:rsidRPr="00107EAC"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B7C0F" w:rsidRPr="00107EAC" w:rsidRDefault="006B7C0F" w:rsidP="006B7C0F">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B7C0F" w:rsidRPr="00107EAC" w:rsidRDefault="006B7C0F" w:rsidP="006B7C0F">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proofErr w:type="spellStart"/>
      <w:r w:rsidRPr="00107EAC">
        <w:rPr>
          <w:lang w:val="en-US"/>
        </w:rPr>
        <w:t>LMSMoodle</w:t>
      </w:r>
      <w:proofErr w:type="spellEnd"/>
      <w:r w:rsidRPr="00107EAC">
        <w:t>, списки литературы и поисковых систем, контрольные вопросы к зачету, а также настоящая рабочая программа</w:t>
      </w:r>
      <w:r w:rsidRPr="00107EAC">
        <w:rPr>
          <w:bCs/>
        </w:rPr>
        <w:t>.</w:t>
      </w:r>
    </w:p>
    <w:p w:rsidR="006B7C0F" w:rsidRPr="00107EAC" w:rsidRDefault="006B7C0F" w:rsidP="006B7C0F">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B7C0F" w:rsidRPr="00107EAC" w:rsidRDefault="006B7C0F" w:rsidP="006B7C0F">
      <w:pPr>
        <w:spacing w:line="360" w:lineRule="auto"/>
        <w:ind w:firstLine="709"/>
        <w:jc w:val="both"/>
        <w:rPr>
          <w:bCs/>
        </w:rPr>
      </w:pPr>
      <w:r w:rsidRPr="00107EAC">
        <w:rPr>
          <w:bCs/>
        </w:rPr>
        <w:t>Технические средства обучения: ноутбук с проектором</w:t>
      </w:r>
      <w:r>
        <w:rPr>
          <w:bCs/>
        </w:rPr>
        <w:t>.</w:t>
      </w:r>
    </w:p>
    <w:p w:rsidR="006B7C0F" w:rsidRPr="00107EAC" w:rsidRDefault="006B7C0F" w:rsidP="006B7C0F">
      <w:pPr>
        <w:autoSpaceDE w:val="0"/>
        <w:autoSpaceDN w:val="0"/>
        <w:adjustRightInd w:val="0"/>
        <w:spacing w:line="360" w:lineRule="auto"/>
        <w:ind w:firstLine="709"/>
        <w:jc w:val="both"/>
        <w:rPr>
          <w:bCs/>
          <w:i/>
        </w:rPr>
      </w:pPr>
    </w:p>
    <w:p w:rsidR="006B7C0F" w:rsidRPr="00107EAC" w:rsidRDefault="006B7C0F" w:rsidP="006B7C0F">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B7C0F" w:rsidRPr="00107EAC" w:rsidRDefault="006B7C0F" w:rsidP="006B7C0F">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6B7C0F" w:rsidRPr="00107EAC" w:rsidRDefault="006B7C0F" w:rsidP="006B7C0F">
      <w:pPr>
        <w:spacing w:line="360" w:lineRule="auto"/>
        <w:rPr>
          <w:b/>
        </w:rPr>
      </w:pPr>
      <w:r w:rsidRPr="00107EAC">
        <w:rPr>
          <w:b/>
        </w:rPr>
        <w:br w:type="page"/>
      </w:r>
    </w:p>
    <w:p w:rsidR="006B7C0F" w:rsidRPr="00107EAC" w:rsidRDefault="006B7C0F" w:rsidP="006B7C0F">
      <w:pPr>
        <w:autoSpaceDE w:val="0"/>
        <w:autoSpaceDN w:val="0"/>
        <w:adjustRightInd w:val="0"/>
        <w:spacing w:line="360" w:lineRule="auto"/>
        <w:ind w:firstLine="709"/>
        <w:contextualSpacing/>
        <w:jc w:val="both"/>
        <w:rPr>
          <w:b/>
          <w:bCs/>
        </w:rPr>
      </w:pPr>
    </w:p>
    <w:p w:rsidR="006B7C0F" w:rsidRPr="00107EAC" w:rsidRDefault="006B7C0F" w:rsidP="006B7C0F">
      <w:pPr>
        <w:pStyle w:val="23"/>
        <w:spacing w:after="0" w:line="360" w:lineRule="auto"/>
        <w:ind w:left="0"/>
        <w:jc w:val="center"/>
        <w:rPr>
          <w:b/>
        </w:rPr>
      </w:pPr>
      <w:r w:rsidRPr="00107EAC">
        <w:rPr>
          <w:b/>
        </w:rPr>
        <w:t>5.2. ПРОГРАММА ДИСЦИПЛИНЫ</w:t>
      </w:r>
    </w:p>
    <w:p w:rsidR="006B7C0F" w:rsidRPr="00107EAC" w:rsidRDefault="006B7C0F" w:rsidP="006B7C0F">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sidRPr="00107EAC">
        <w:rPr>
          <w:b/>
          <w:bCs/>
        </w:rPr>
        <w:t>»</w:t>
      </w:r>
    </w:p>
    <w:p w:rsidR="006B7C0F" w:rsidRPr="00107EAC" w:rsidRDefault="006B7C0F" w:rsidP="006B7C0F">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6B7C0F" w:rsidRPr="00107EAC" w:rsidRDefault="006B7C0F" w:rsidP="006B7C0F">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Pr>
          <w:shd w:val="clear" w:color="auto" w:fill="FFFFFF"/>
        </w:rPr>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6B7C0F" w:rsidRPr="00107EAC" w:rsidRDefault="006B7C0F" w:rsidP="006B7C0F">
      <w:pPr>
        <w:spacing w:line="360" w:lineRule="auto"/>
        <w:ind w:firstLine="708"/>
        <w:jc w:val="both"/>
      </w:pPr>
      <w:r w:rsidRPr="00107EAC">
        <w:t xml:space="preserve">Дисциплина «Основы менеджмента»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6B7C0F" w:rsidRDefault="006B7C0F" w:rsidP="006B7C0F">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6B7C0F" w:rsidRPr="00107EAC"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2. Место в структуре модуля</w:t>
      </w:r>
    </w:p>
    <w:p w:rsidR="006B7C0F" w:rsidRPr="00107EAC" w:rsidRDefault="006B7C0F" w:rsidP="006B7C0F">
      <w:pPr>
        <w:autoSpaceDE w:val="0"/>
        <w:autoSpaceDN w:val="0"/>
        <w:adjustRightInd w:val="0"/>
        <w:spacing w:line="360" w:lineRule="auto"/>
        <w:ind w:firstLine="708"/>
        <w:jc w:val="both"/>
      </w:pPr>
      <w:r w:rsidRPr="00107EAC">
        <w:t>Учебная дисциплина «Основы менеджмента»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6B7C0F" w:rsidRPr="00107EAC" w:rsidRDefault="006B7C0F" w:rsidP="006B7C0F">
      <w:pPr>
        <w:autoSpaceDE w:val="0"/>
        <w:autoSpaceDN w:val="0"/>
        <w:adjustRightInd w:val="0"/>
        <w:spacing w:line="360" w:lineRule="auto"/>
        <w:ind w:firstLine="708"/>
        <w:jc w:val="both"/>
      </w:pPr>
      <w:r w:rsidRPr="00107EAC">
        <w:lastRenderedPageBreak/>
        <w:t>Дисциплина «Основы менеджмента» тесно связана и взаимодействует с обязательной для изучения дисциплиной «</w:t>
      </w:r>
      <w:r>
        <w:t>Экономика</w:t>
      </w:r>
      <w:r w:rsidRPr="00107EAC">
        <w:t>» и элективными дисциплинами: «Управление проектами</w:t>
      </w:r>
      <w:r>
        <w:t xml:space="preserve">» </w:t>
      </w:r>
      <w:r w:rsidRPr="00107EAC">
        <w:t>и «Основы финансовой культуры».</w:t>
      </w:r>
    </w:p>
    <w:p w:rsidR="006B7C0F" w:rsidRPr="00107EAC" w:rsidRDefault="006B7C0F" w:rsidP="006B7C0F">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6B7C0F" w:rsidRPr="00107EAC" w:rsidRDefault="006B7C0F" w:rsidP="006B7C0F">
      <w:pPr>
        <w:spacing w:line="360" w:lineRule="auto"/>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3. Цели и задачи</w:t>
      </w:r>
    </w:p>
    <w:p w:rsidR="006B7C0F" w:rsidRPr="00107EAC" w:rsidRDefault="006B7C0F" w:rsidP="006B7C0F">
      <w:pPr>
        <w:spacing w:line="360" w:lineRule="auto"/>
        <w:ind w:firstLine="709"/>
        <w:jc w:val="both"/>
        <w:rPr>
          <w:bCs/>
        </w:rPr>
      </w:pPr>
      <w:r w:rsidRPr="005A73B9">
        <w:rPr>
          <w:b/>
          <w:i/>
          <w:iCs/>
        </w:rPr>
        <w:t>Целью</w:t>
      </w:r>
      <w:r>
        <w:rPr>
          <w:b/>
          <w:i/>
          <w:iCs/>
        </w:rPr>
        <w:t xml:space="preserve"> </w:t>
      </w:r>
      <w:r w:rsidRPr="005A73B9">
        <w:rPr>
          <w:b/>
          <w:i/>
          <w:iCs/>
        </w:rPr>
        <w:t>дисциплины</w:t>
      </w:r>
      <w:r>
        <w:rPr>
          <w:b/>
          <w:i/>
          <w:iCs/>
        </w:rPr>
        <w:t xml:space="preserve"> </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 </w:t>
      </w:r>
      <w:r w:rsidRPr="00107EAC">
        <w:t>эффективно</w:t>
      </w:r>
      <w:r>
        <w:t xml:space="preserve">го </w:t>
      </w:r>
      <w:r w:rsidRPr="00107EAC">
        <w:t>управл</w:t>
      </w:r>
      <w:r>
        <w:t>ения</w:t>
      </w:r>
      <w:r w:rsidRPr="00107EAC">
        <w:t xml:space="preserve"> различными социальны</w:t>
      </w:r>
      <w:r>
        <w:t xml:space="preserve">ми и </w:t>
      </w:r>
      <w:proofErr w:type="gramStart"/>
      <w:r>
        <w:t>экономическими процессами</w:t>
      </w:r>
      <w:proofErr w:type="gramEnd"/>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p>
    <w:p w:rsidR="006B7C0F" w:rsidRPr="005A73B9" w:rsidRDefault="006B7C0F" w:rsidP="006B7C0F">
      <w:pPr>
        <w:spacing w:line="360" w:lineRule="auto"/>
        <w:ind w:firstLine="708"/>
        <w:jc w:val="both"/>
        <w:outlineLvl w:val="3"/>
        <w:rPr>
          <w:b/>
          <w:i/>
        </w:rPr>
      </w:pPr>
      <w:r w:rsidRPr="005A73B9">
        <w:rPr>
          <w:b/>
          <w:bCs/>
          <w:i/>
        </w:rPr>
        <w:t xml:space="preserve">Задачи дисциплины </w:t>
      </w:r>
    </w:p>
    <w:p w:rsidR="006B7C0F" w:rsidRPr="00107EAC" w:rsidRDefault="006B7C0F" w:rsidP="006B7C0F">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6B7C0F" w:rsidRPr="00107EAC" w:rsidRDefault="006B7C0F" w:rsidP="006B7C0F">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6B7C0F" w:rsidRPr="00107EAC" w:rsidRDefault="006B7C0F" w:rsidP="006B7C0F">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6B7C0F" w:rsidRPr="00107EAC" w:rsidRDefault="006B7C0F" w:rsidP="006B7C0F">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6B7C0F" w:rsidRPr="00107EAC" w:rsidTr="00395E96">
        <w:trPr>
          <w:trHeight w:val="385"/>
        </w:trPr>
        <w:tc>
          <w:tcPr>
            <w:tcW w:w="674"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r w:rsidRPr="00107EAC">
              <w:t xml:space="preserve">Код </w:t>
            </w: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r w:rsidRPr="00107EAC">
              <w:t>Средства оценивания ОР</w:t>
            </w:r>
          </w:p>
        </w:tc>
      </w:tr>
      <w:tr w:rsidR="006B7C0F" w:rsidRPr="00107EAC" w:rsidTr="00395E96">
        <w:trPr>
          <w:trHeight w:val="149"/>
        </w:trPr>
        <w:tc>
          <w:tcPr>
            <w:tcW w:w="674" w:type="dxa"/>
            <w:tcBorders>
              <w:top w:val="single" w:sz="2" w:space="0" w:color="000000"/>
              <w:left w:val="single" w:sz="2" w:space="0" w:color="000000"/>
              <w:bottom w:val="single" w:sz="4" w:space="0" w:color="auto"/>
              <w:right w:val="single" w:sz="2" w:space="0" w:color="000000"/>
            </w:tcBorders>
          </w:tcPr>
          <w:p w:rsidR="006B7C0F" w:rsidRPr="00107EAC" w:rsidRDefault="006B7C0F" w:rsidP="00395E96">
            <w:pPr>
              <w:ind w:right="-108"/>
              <w:jc w:val="both"/>
            </w:pPr>
            <w:r w:rsidRPr="00107EAC">
              <w:t>ОР.</w:t>
            </w:r>
            <w:r>
              <w:t>2</w:t>
            </w:r>
          </w:p>
          <w:p w:rsidR="006B7C0F" w:rsidRPr="00107EAC" w:rsidRDefault="006B7C0F" w:rsidP="00395E96">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6B7C0F" w:rsidRPr="00107EAC" w:rsidRDefault="006B7C0F" w:rsidP="00395E96">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6B7C0F" w:rsidRPr="00107EAC" w:rsidRDefault="006B7C0F" w:rsidP="00395E96">
            <w:pPr>
              <w:ind w:right="-108"/>
              <w:jc w:val="both"/>
              <w:rPr>
                <w:bCs/>
              </w:rPr>
            </w:pPr>
            <w:r w:rsidRPr="00107EAC">
              <w:t>ОР.</w:t>
            </w:r>
            <w:r>
              <w:t>2</w:t>
            </w:r>
            <w:r w:rsidRPr="00107EAC">
              <w:t>-2-1</w:t>
            </w:r>
          </w:p>
        </w:tc>
        <w:tc>
          <w:tcPr>
            <w:tcW w:w="1950" w:type="dxa"/>
            <w:tcBorders>
              <w:top w:val="single" w:sz="2" w:space="0" w:color="000000"/>
              <w:left w:val="single" w:sz="2" w:space="0" w:color="000000"/>
              <w:bottom w:val="single" w:sz="4" w:space="0" w:color="auto"/>
              <w:right w:val="single" w:sz="2" w:space="0" w:color="000000"/>
            </w:tcBorders>
          </w:tcPr>
          <w:p w:rsidR="006B7C0F" w:rsidRPr="00107EAC" w:rsidRDefault="006B7C0F" w:rsidP="00395E96">
            <w:pPr>
              <w:shd w:val="clear" w:color="auto" w:fill="FFFFFF"/>
              <w:tabs>
                <w:tab w:val="left" w:pos="1123"/>
              </w:tabs>
            </w:pPr>
            <w:r w:rsidRPr="00EF7F99">
              <w:rPr>
                <w:sz w:val="22"/>
                <w:szCs w:val="22"/>
              </w:rPr>
              <w:t>Понимает эффективность использования стратегии сотрудничества для достижения поставленной цели, определяет свою роль в команде</w:t>
            </w:r>
            <w:r>
              <w:rPr>
                <w:sz w:val="22"/>
                <w:szCs w:val="22"/>
              </w:rPr>
              <w:t>, д</w:t>
            </w:r>
            <w:r w:rsidRPr="00107EAC">
              <w:rPr>
                <w:bCs/>
              </w:rPr>
              <w:t>емонстрирует</w:t>
            </w:r>
            <w:r>
              <w:rPr>
                <w:bCs/>
              </w:rPr>
              <w:t xml:space="preserve"> </w:t>
            </w:r>
            <w:r w:rsidRPr="00107EAC">
              <w:t>владение</w:t>
            </w:r>
          </w:p>
          <w:p w:rsidR="006B7C0F" w:rsidRPr="00EF7F99" w:rsidRDefault="006B7C0F" w:rsidP="00395E96">
            <w:pPr>
              <w:shd w:val="clear" w:color="auto" w:fill="FFFFFF"/>
              <w:tabs>
                <w:tab w:val="left" w:pos="1123"/>
              </w:tabs>
              <w:rPr>
                <w:sz w:val="22"/>
                <w:szCs w:val="22"/>
              </w:rPr>
            </w:pPr>
            <w:r w:rsidRPr="00107EAC">
              <w:t xml:space="preserve">системами, принципами и </w:t>
            </w:r>
            <w:r w:rsidRPr="00107EAC">
              <w:lastRenderedPageBreak/>
              <w:t xml:space="preserve">методами </w:t>
            </w:r>
            <w:proofErr w:type="spellStart"/>
            <w:r w:rsidRPr="00107EAC">
              <w:t>самоменеджмента</w:t>
            </w:r>
            <w:proofErr w:type="spellEnd"/>
            <w:r w:rsidRPr="00107EAC">
              <w:t xml:space="preserve"> и управления коллективом организаций</w:t>
            </w:r>
            <w:r w:rsidRPr="00F830CC">
              <w:t xml:space="preserve"> </w:t>
            </w:r>
          </w:p>
          <w:p w:rsidR="006B7C0F" w:rsidRPr="00107EAC" w:rsidRDefault="006B7C0F" w:rsidP="00395E96">
            <w:pPr>
              <w:shd w:val="clear" w:color="auto" w:fill="FFFFFF"/>
              <w:tabs>
                <w:tab w:val="left" w:pos="1123"/>
              </w:tabs>
              <w:rPr>
                <w:highlight w:val="yellow"/>
              </w:rPr>
            </w:pP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6B7C0F" w:rsidRDefault="006B7C0F" w:rsidP="00395E96">
            <w:pPr>
              <w:rPr>
                <w:color w:val="000000"/>
                <w:sz w:val="22"/>
                <w:szCs w:val="22"/>
              </w:rPr>
            </w:pPr>
            <w:r>
              <w:rPr>
                <w:color w:val="000000"/>
                <w:sz w:val="22"/>
                <w:szCs w:val="22"/>
              </w:rPr>
              <w:lastRenderedPageBreak/>
              <w:t>УК.2.5</w:t>
            </w:r>
          </w:p>
          <w:p w:rsidR="006B7C0F" w:rsidRDefault="006B7C0F" w:rsidP="00395E96">
            <w:pPr>
              <w:rPr>
                <w:color w:val="000000"/>
                <w:sz w:val="22"/>
                <w:szCs w:val="22"/>
              </w:rPr>
            </w:pPr>
            <w:r>
              <w:rPr>
                <w:color w:val="000000"/>
                <w:sz w:val="22"/>
                <w:szCs w:val="22"/>
              </w:rPr>
              <w:t>УК.3.1</w:t>
            </w:r>
          </w:p>
          <w:p w:rsidR="006B7C0F" w:rsidRPr="00107EAC" w:rsidRDefault="006B7C0F" w:rsidP="00395E96"/>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6B7C0F" w:rsidRPr="001818DB" w:rsidRDefault="006B7C0F" w:rsidP="00395E96">
            <w:r>
              <w:t>Тесты</w:t>
            </w:r>
          </w:p>
          <w:p w:rsidR="006B7C0F" w:rsidRPr="00107EAC" w:rsidRDefault="006B7C0F" w:rsidP="00395E96">
            <w:pPr>
              <w:pStyle w:val="23"/>
              <w:spacing w:after="0" w:line="240" w:lineRule="auto"/>
              <w:ind w:left="0"/>
              <w:jc w:val="both"/>
            </w:pPr>
            <w:r w:rsidRPr="00107EAC">
              <w:t>Кейс-метод</w:t>
            </w:r>
          </w:p>
        </w:tc>
      </w:tr>
    </w:tbl>
    <w:p w:rsidR="006B7C0F" w:rsidRPr="00107EAC" w:rsidRDefault="006B7C0F" w:rsidP="006B7C0F">
      <w:pPr>
        <w:autoSpaceDE w:val="0"/>
        <w:autoSpaceDN w:val="0"/>
        <w:adjustRightInd w:val="0"/>
        <w:spacing w:line="360" w:lineRule="auto"/>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5. Содержание дисциплины</w:t>
      </w:r>
    </w:p>
    <w:p w:rsidR="006B7C0F" w:rsidRPr="00107EAC" w:rsidRDefault="006B7C0F" w:rsidP="006B7C0F">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6B7C0F" w:rsidRPr="00107EAC" w:rsidTr="00395E96">
        <w:trPr>
          <w:trHeight w:val="203"/>
        </w:trPr>
        <w:tc>
          <w:tcPr>
            <w:tcW w:w="4104" w:type="dxa"/>
            <w:vMerge w:val="restart"/>
            <w:tcBorders>
              <w:top w:val="single" w:sz="2" w:space="0" w:color="000000"/>
              <w:left w:val="single" w:sz="2" w:space="0" w:color="000000"/>
              <w:right w:val="single" w:sz="2" w:space="0" w:color="000000"/>
            </w:tcBorders>
          </w:tcPr>
          <w:p w:rsidR="006B7C0F" w:rsidRPr="00107EAC" w:rsidRDefault="006B7C0F" w:rsidP="00395E96">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6B7C0F" w:rsidRPr="00107EAC" w:rsidRDefault="006B7C0F" w:rsidP="00395E96">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r w:rsidRPr="00107EAC">
              <w:t>Всего часов по дисциплине</w:t>
            </w:r>
          </w:p>
        </w:tc>
      </w:tr>
      <w:tr w:rsidR="006B7C0F" w:rsidRPr="00107EAC" w:rsidTr="00395E96">
        <w:trPr>
          <w:trHeight w:val="533"/>
        </w:trPr>
        <w:tc>
          <w:tcPr>
            <w:tcW w:w="4104" w:type="dxa"/>
            <w:vMerge/>
            <w:tcBorders>
              <w:left w:val="single" w:sz="2" w:space="0" w:color="000000"/>
              <w:right w:val="single" w:sz="2" w:space="0" w:color="000000"/>
            </w:tcBorders>
          </w:tcPr>
          <w:p w:rsidR="006B7C0F" w:rsidRPr="00107EAC" w:rsidRDefault="006B7C0F" w:rsidP="00395E96">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6B7C0F" w:rsidRPr="00107EAC" w:rsidRDefault="006B7C0F" w:rsidP="00395E96">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6B7C0F" w:rsidRPr="00107EAC" w:rsidRDefault="006B7C0F" w:rsidP="00395E96">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r>
      <w:tr w:rsidR="006B7C0F" w:rsidRPr="00107EAC" w:rsidTr="00395E96">
        <w:trPr>
          <w:trHeight w:val="1"/>
        </w:trPr>
        <w:tc>
          <w:tcPr>
            <w:tcW w:w="4104" w:type="dxa"/>
            <w:vMerge/>
            <w:tcBorders>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spacing w:after="200" w:line="276" w:lineRule="auto"/>
              <w:jc w:val="both"/>
            </w:pPr>
          </w:p>
        </w:tc>
      </w:tr>
      <w:tr w:rsidR="006B7C0F" w:rsidRPr="00107EAC" w:rsidTr="00395E96">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Pr="001071F0" w:rsidRDefault="006B7C0F" w:rsidP="00395E96">
            <w:pPr>
              <w:contextualSpacing/>
              <w:jc w:val="center"/>
              <w:rPr>
                <w:b/>
              </w:rPr>
            </w:pPr>
            <w:r w:rsidRPr="001071F0">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Pr="001071F0" w:rsidRDefault="006B7C0F" w:rsidP="00395E96">
            <w:pPr>
              <w:contextualSpacing/>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1F0" w:rsidRDefault="006B7C0F" w:rsidP="00395E96">
            <w:pPr>
              <w:contextualSpacing/>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1F0" w:rsidRDefault="006B7C0F" w:rsidP="00395E96">
            <w:pPr>
              <w:contextualSpacing/>
              <w:jc w:val="center"/>
              <w:rPr>
                <w:b/>
              </w:rPr>
            </w:pPr>
            <w:r>
              <w:rPr>
                <w:b/>
              </w:rPr>
              <w:t>19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1F0" w:rsidRDefault="006B7C0F" w:rsidP="00395E96">
            <w:pPr>
              <w:contextualSpacing/>
              <w:jc w:val="center"/>
              <w:rPr>
                <w:b/>
              </w:rPr>
            </w:pPr>
            <w:r>
              <w:rPr>
                <w:b/>
              </w:rPr>
              <w:t>21</w:t>
            </w:r>
          </w:p>
        </w:tc>
      </w:tr>
      <w:tr w:rsidR="006B7C0F" w:rsidRPr="00107EAC" w:rsidTr="00395E96">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Pr="0052019C" w:rsidRDefault="006B7C0F" w:rsidP="00395E96">
            <w:pPr>
              <w:contextualSpacing/>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Pr="0052019C" w:rsidRDefault="006B7C0F" w:rsidP="00395E96">
            <w:pPr>
              <w:contextualSpacing/>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pPr>
            <w:r>
              <w:t>9</w:t>
            </w:r>
          </w:p>
        </w:tc>
      </w:tr>
      <w:tr w:rsidR="006B7C0F" w:rsidRPr="00107EAC" w:rsidTr="00395E96">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Pr="0052019C" w:rsidRDefault="006B7C0F" w:rsidP="00395E96">
            <w:pPr>
              <w:contextualSpacing/>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Pr="0052019C" w:rsidRDefault="006B7C0F" w:rsidP="00395E96">
            <w:pPr>
              <w:contextualSpacing/>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pPr>
            <w:r>
              <w:t>11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pPr>
            <w:r>
              <w:t>12</w:t>
            </w:r>
          </w:p>
        </w:tc>
      </w:tr>
      <w:tr w:rsidR="006B7C0F" w:rsidRPr="00107EAC" w:rsidTr="00395E96">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Pr="001071F0" w:rsidRDefault="006B7C0F" w:rsidP="00395E96">
            <w:pPr>
              <w:contextualSpacing/>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Pr="001071F0" w:rsidRDefault="006B7C0F" w:rsidP="00395E96">
            <w:pPr>
              <w:contextualSpacing/>
              <w:jc w:val="center"/>
              <w:rPr>
                <w:b/>
              </w:rPr>
            </w:pPr>
            <w:r w:rsidRPr="001071F0">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1F0" w:rsidRDefault="006B7C0F" w:rsidP="00395E96">
            <w:pPr>
              <w:contextualSpacing/>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1F0" w:rsidRDefault="006B7C0F" w:rsidP="00395E96">
            <w:pPr>
              <w:contextualSpacing/>
              <w:jc w:val="center"/>
              <w:rPr>
                <w:b/>
              </w:rPr>
            </w:pPr>
            <w:r>
              <w:rPr>
                <w:b/>
              </w:rPr>
              <w:t>40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1F0" w:rsidRDefault="006B7C0F" w:rsidP="00395E96">
            <w:pPr>
              <w:contextualSpacing/>
              <w:jc w:val="center"/>
              <w:rPr>
                <w:b/>
              </w:rPr>
            </w:pPr>
            <w:r>
              <w:rPr>
                <w:b/>
              </w:rPr>
              <w:t>42</w:t>
            </w:r>
          </w:p>
        </w:tc>
      </w:tr>
      <w:tr w:rsidR="006B7C0F" w:rsidRPr="00107EAC" w:rsidTr="00395E96">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Pr="0052019C" w:rsidRDefault="006B7C0F" w:rsidP="00395E96">
            <w:pPr>
              <w:contextualSpacing/>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Pr="0052019C" w:rsidRDefault="006B7C0F" w:rsidP="00395E96">
            <w:pPr>
              <w:contextualSpacing/>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pPr>
            <w: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pPr>
            <w:r>
              <w:t>21</w:t>
            </w:r>
          </w:p>
        </w:tc>
      </w:tr>
      <w:tr w:rsidR="006B7C0F" w:rsidRPr="00107EAC" w:rsidTr="00395E96">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Pr="0052019C" w:rsidRDefault="006B7C0F" w:rsidP="00395E96">
            <w:pPr>
              <w:contextualSpacing/>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Pr="0052019C" w:rsidRDefault="006B7C0F" w:rsidP="00395E96">
            <w:pPr>
              <w:contextualSpacing/>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pPr>
            <w: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pPr>
            <w:r>
              <w:t>21</w:t>
            </w:r>
          </w:p>
        </w:tc>
      </w:tr>
      <w:tr w:rsidR="006B7C0F" w:rsidRPr="00107EAC" w:rsidTr="00395E96">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B7C0F" w:rsidRPr="001071F0" w:rsidRDefault="006B7C0F" w:rsidP="00395E96">
            <w:pPr>
              <w:autoSpaceDE w:val="0"/>
              <w:autoSpaceDN w:val="0"/>
              <w:adjustRightInd w:val="0"/>
              <w:rPr>
                <w:b/>
              </w:rPr>
            </w:pPr>
            <w:r w:rsidRPr="001071F0">
              <w:rPr>
                <w:b/>
              </w:rPr>
              <w:t>Экзамен</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Pr="001071F0" w:rsidRDefault="006B7C0F" w:rsidP="00395E96">
            <w:pPr>
              <w:contextualSpacing/>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Pr="001071F0" w:rsidRDefault="006B7C0F" w:rsidP="00395E96">
            <w:pPr>
              <w:contextualSpacing/>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1F0" w:rsidRDefault="006B7C0F" w:rsidP="00395E96">
            <w:pPr>
              <w:contextualSpacing/>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1F0" w:rsidRDefault="006B7C0F" w:rsidP="00395E96">
            <w:pPr>
              <w:contextualSpacing/>
              <w:jc w:val="center"/>
              <w:rPr>
                <w:b/>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1F0" w:rsidRDefault="006B7C0F" w:rsidP="00395E96">
            <w:pPr>
              <w:contextualSpacing/>
              <w:jc w:val="center"/>
              <w:rPr>
                <w:b/>
              </w:rPr>
            </w:pPr>
            <w:r w:rsidRPr="001071F0">
              <w:rPr>
                <w:b/>
              </w:rPr>
              <w:t>9</w:t>
            </w:r>
          </w:p>
        </w:tc>
      </w:tr>
      <w:tr w:rsidR="006B7C0F" w:rsidRPr="00107EAC" w:rsidTr="00395E96">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Pr="0052019C" w:rsidRDefault="006B7C0F" w:rsidP="00395E96">
            <w:pPr>
              <w:contextualSpacing/>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Pr="0052019C" w:rsidRDefault="006B7C0F" w:rsidP="00395E96">
            <w:pPr>
              <w:contextualSpacing/>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rPr>
                <w:b/>
              </w:rPr>
            </w:pPr>
            <w:r>
              <w:rPr>
                <w:b/>
              </w:rPr>
              <w:t>59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52019C" w:rsidRDefault="006B7C0F" w:rsidP="00395E96">
            <w:pPr>
              <w:contextualSpacing/>
              <w:jc w:val="center"/>
              <w:rPr>
                <w:b/>
              </w:rPr>
            </w:pPr>
            <w:r w:rsidRPr="0052019C">
              <w:rPr>
                <w:b/>
              </w:rPr>
              <w:t>72</w:t>
            </w:r>
          </w:p>
        </w:tc>
      </w:tr>
    </w:tbl>
    <w:p w:rsidR="006B7C0F" w:rsidRPr="00107EAC" w:rsidRDefault="006B7C0F" w:rsidP="006B7C0F">
      <w:pPr>
        <w:tabs>
          <w:tab w:val="left" w:pos="8580"/>
        </w:tabs>
        <w:spacing w:line="276" w:lineRule="auto"/>
        <w:jc w:val="both"/>
        <w:rPr>
          <w:bCs/>
          <w:i/>
        </w:rPr>
      </w:pPr>
      <w:r w:rsidRPr="00107EAC">
        <w:rPr>
          <w:bCs/>
          <w:i/>
        </w:rPr>
        <w:tab/>
      </w:r>
    </w:p>
    <w:p w:rsidR="006B7C0F" w:rsidRPr="00107EAC" w:rsidRDefault="006B7C0F" w:rsidP="006B7C0F">
      <w:pPr>
        <w:autoSpaceDE w:val="0"/>
        <w:autoSpaceDN w:val="0"/>
        <w:adjustRightInd w:val="0"/>
        <w:spacing w:line="360" w:lineRule="auto"/>
        <w:ind w:firstLine="709"/>
        <w:jc w:val="both"/>
        <w:rPr>
          <w:bCs/>
          <w:i/>
        </w:rPr>
      </w:pPr>
      <w:r w:rsidRPr="00107EAC">
        <w:rPr>
          <w:bCs/>
          <w:i/>
        </w:rPr>
        <w:t>5.2. Методы обучения</w:t>
      </w:r>
    </w:p>
    <w:p w:rsidR="006B7C0F" w:rsidRPr="00107EAC" w:rsidRDefault="006B7C0F" w:rsidP="006B7C0F">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6B7C0F" w:rsidRPr="00107EAC" w:rsidRDefault="006B7C0F" w:rsidP="006B7C0F">
      <w:pPr>
        <w:pStyle w:val="aa"/>
        <w:tabs>
          <w:tab w:val="left" w:pos="-142"/>
          <w:tab w:val="left" w:pos="709"/>
          <w:tab w:val="left" w:pos="993"/>
        </w:tabs>
        <w:spacing w:after="0"/>
        <w:ind w:left="0"/>
        <w:jc w:val="both"/>
        <w:rPr>
          <w:rFonts w:ascii="Times New Roman" w:hAnsi="Times New Roman"/>
          <w:b/>
          <w:bCs/>
          <w:sz w:val="24"/>
          <w:szCs w:val="24"/>
        </w:rPr>
      </w:pPr>
    </w:p>
    <w:p w:rsidR="006B7C0F" w:rsidRPr="00963F55" w:rsidRDefault="006B7C0F" w:rsidP="006B7C0F">
      <w:pPr>
        <w:autoSpaceDE w:val="0"/>
        <w:autoSpaceDN w:val="0"/>
        <w:adjustRightInd w:val="0"/>
        <w:spacing w:line="276" w:lineRule="auto"/>
        <w:ind w:firstLine="709"/>
        <w:jc w:val="both"/>
        <w:rPr>
          <w:b/>
          <w:bCs/>
        </w:rPr>
      </w:pPr>
      <w:r w:rsidRPr="00963F55">
        <w:rPr>
          <w:b/>
          <w:bCs/>
        </w:rPr>
        <w:t>6.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6B7C0F" w:rsidRPr="00107EAC" w:rsidTr="00395E96">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6B7C0F" w:rsidRPr="00107EAC" w:rsidRDefault="006B7C0F" w:rsidP="00395E96">
            <w:pPr>
              <w:autoSpaceDE w:val="0"/>
              <w:autoSpaceDN w:val="0"/>
              <w:adjustRightInd w:val="0"/>
              <w:jc w:val="both"/>
            </w:pPr>
            <w:r w:rsidRPr="00107EAC">
              <w:t xml:space="preserve">№ </w:t>
            </w:r>
            <w:proofErr w:type="gramStart"/>
            <w:r w:rsidRPr="00107EAC">
              <w:t>п</w:t>
            </w:r>
            <w:proofErr w:type="gramEnd"/>
            <w:r w:rsidRPr="00107EAC">
              <w:t>/п</w:t>
            </w:r>
          </w:p>
        </w:tc>
        <w:tc>
          <w:tcPr>
            <w:tcW w:w="1745" w:type="dxa"/>
            <w:vMerge w:val="restart"/>
            <w:tcBorders>
              <w:top w:val="single" w:sz="2" w:space="0" w:color="000000"/>
              <w:left w:val="single" w:sz="2" w:space="0" w:color="000000"/>
              <w:right w:val="single" w:sz="2" w:space="0" w:color="000000"/>
            </w:tcBorders>
            <w:shd w:val="clear" w:color="auto" w:fill="auto"/>
          </w:tcPr>
          <w:p w:rsidR="006B7C0F" w:rsidRPr="00107EAC" w:rsidRDefault="006B7C0F" w:rsidP="00395E96">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B7C0F" w:rsidRPr="00107EAC" w:rsidRDefault="006B7C0F" w:rsidP="00395E96">
            <w:pPr>
              <w:autoSpaceDE w:val="0"/>
              <w:autoSpaceDN w:val="0"/>
              <w:adjustRightInd w:val="0"/>
            </w:pPr>
            <w:r w:rsidRPr="00107EAC">
              <w:t>Виды учебной</w:t>
            </w:r>
            <w:r>
              <w:t xml:space="preserve"> </w:t>
            </w:r>
            <w:r w:rsidRPr="00107EAC">
              <w:t>деятельности</w:t>
            </w:r>
            <w: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rsidR="006B7C0F" w:rsidRPr="00107EAC" w:rsidRDefault="006B7C0F" w:rsidP="00395E96">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6B7C0F" w:rsidRPr="00107EAC" w:rsidRDefault="006B7C0F" w:rsidP="00395E96">
            <w:pPr>
              <w:autoSpaceDE w:val="0"/>
              <w:autoSpaceDN w:val="0"/>
              <w:adjustRightInd w:val="0"/>
              <w:jc w:val="both"/>
            </w:pPr>
            <w:r w:rsidRPr="00107EAC">
              <w:t>Балл за конкретное задание</w:t>
            </w:r>
          </w:p>
          <w:p w:rsidR="006B7C0F" w:rsidRPr="00107EAC" w:rsidRDefault="006B7C0F" w:rsidP="00395E96">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B7C0F" w:rsidRPr="00107EAC" w:rsidRDefault="006B7C0F" w:rsidP="00395E96">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6B7C0F" w:rsidRPr="00107EAC" w:rsidRDefault="006B7C0F" w:rsidP="00395E96">
            <w:pPr>
              <w:autoSpaceDE w:val="0"/>
              <w:autoSpaceDN w:val="0"/>
              <w:adjustRightInd w:val="0"/>
              <w:jc w:val="both"/>
            </w:pPr>
            <w:r w:rsidRPr="00107EAC">
              <w:t>Баллы</w:t>
            </w:r>
          </w:p>
        </w:tc>
      </w:tr>
      <w:tr w:rsidR="006B7C0F" w:rsidRPr="00107EAC" w:rsidTr="00395E96">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B7C0F" w:rsidRPr="00107EAC" w:rsidRDefault="006B7C0F" w:rsidP="00395E96">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B7C0F" w:rsidRPr="00107EAC" w:rsidRDefault="006B7C0F" w:rsidP="00395E96">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B7C0F" w:rsidRPr="00107EAC" w:rsidRDefault="006B7C0F" w:rsidP="00395E96">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6B7C0F" w:rsidRPr="00107EAC" w:rsidRDefault="006B7C0F" w:rsidP="00395E96">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6B7C0F" w:rsidRPr="00107EAC" w:rsidRDefault="006B7C0F" w:rsidP="00395E96">
            <w:pPr>
              <w:autoSpaceDE w:val="0"/>
              <w:autoSpaceDN w:val="0"/>
              <w:adjustRightInd w:val="0"/>
              <w:jc w:val="both"/>
            </w:pPr>
            <w:r w:rsidRPr="00107EAC">
              <w:t>Максимальный</w:t>
            </w:r>
          </w:p>
        </w:tc>
      </w:tr>
      <w:tr w:rsidR="006B7C0F" w:rsidRPr="00107EAC" w:rsidTr="00395E96">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1.</w:t>
            </w:r>
          </w:p>
          <w:p w:rsidR="006B7C0F" w:rsidRPr="00107EAC" w:rsidRDefault="006B7C0F" w:rsidP="00395E96">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ind w:right="-108"/>
              <w:jc w:val="both"/>
              <w:rPr>
                <w:bCs/>
              </w:rPr>
            </w:pPr>
            <w:r w:rsidRPr="00107EAC">
              <w:t>ОР.</w:t>
            </w:r>
            <w:r>
              <w:t>2</w:t>
            </w:r>
            <w:r w:rsidRPr="00107EAC">
              <w:t>-2-1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818DB" w:rsidRDefault="006B7C0F" w:rsidP="00395E96">
            <w:r>
              <w:t>Тесты</w:t>
            </w:r>
          </w:p>
          <w:p w:rsidR="006B7C0F" w:rsidRPr="00107EAC" w:rsidRDefault="006B7C0F" w:rsidP="00395E96">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t>5</w:t>
            </w:r>
          </w:p>
        </w:tc>
        <w:tc>
          <w:tcPr>
            <w:tcW w:w="851"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8</w:t>
            </w:r>
          </w:p>
        </w:tc>
      </w:tr>
      <w:tr w:rsidR="006B7C0F" w:rsidRPr="00107EAC" w:rsidTr="00395E96">
        <w:trPr>
          <w:trHeight w:val="300"/>
        </w:trPr>
        <w:tc>
          <w:tcPr>
            <w:tcW w:w="490" w:type="dxa"/>
            <w:vMerge/>
            <w:tcBorders>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pStyle w:val="af1"/>
              <w:spacing w:before="0" w:beforeAutospacing="0" w:after="0" w:afterAutospacing="0"/>
            </w:pPr>
            <w:r w:rsidRPr="00107EAC">
              <w:t>2.</w:t>
            </w:r>
            <w:proofErr w:type="gramStart"/>
            <w:r w:rsidRPr="00107EAC">
              <w:t>Кейс-задания</w:t>
            </w:r>
            <w:proofErr w:type="gramEnd"/>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16</w:t>
            </w:r>
          </w:p>
        </w:tc>
      </w:tr>
      <w:tr w:rsidR="006B7C0F" w:rsidRPr="00107EAC" w:rsidTr="00395E96">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6B7C0F" w:rsidRPr="00107EAC" w:rsidRDefault="006B7C0F" w:rsidP="00395E96">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t>5</w:t>
            </w:r>
          </w:p>
        </w:tc>
        <w:tc>
          <w:tcPr>
            <w:tcW w:w="851"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10</w:t>
            </w:r>
          </w:p>
        </w:tc>
      </w:tr>
      <w:tr w:rsidR="006B7C0F" w:rsidRPr="00107EAC" w:rsidTr="00395E96">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ind w:right="-108"/>
              <w:jc w:val="both"/>
              <w:rPr>
                <w:bCs/>
              </w:rPr>
            </w:pPr>
            <w:r w:rsidRPr="00107EAC">
              <w:t>ОР.</w:t>
            </w:r>
            <w:r>
              <w:t>2</w:t>
            </w:r>
            <w:r w:rsidRPr="00107EAC">
              <w:t>-2-1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6B7C0F" w:rsidRPr="001818DB" w:rsidRDefault="006B7C0F" w:rsidP="00395E96">
            <w:r>
              <w:t>Тесты</w:t>
            </w:r>
          </w:p>
          <w:p w:rsidR="006B7C0F" w:rsidRPr="00107EAC" w:rsidRDefault="006B7C0F" w:rsidP="00395E96">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t>5</w:t>
            </w:r>
          </w:p>
        </w:tc>
        <w:tc>
          <w:tcPr>
            <w:tcW w:w="851"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8</w:t>
            </w:r>
          </w:p>
        </w:tc>
      </w:tr>
      <w:tr w:rsidR="006B7C0F" w:rsidRPr="00107EAC" w:rsidTr="00395E96">
        <w:trPr>
          <w:trHeight w:val="300"/>
        </w:trPr>
        <w:tc>
          <w:tcPr>
            <w:tcW w:w="490" w:type="dxa"/>
            <w:vMerge/>
            <w:tcBorders>
              <w:left w:val="single" w:sz="2" w:space="0" w:color="000000"/>
              <w:bottom w:val="single" w:sz="4" w:space="0" w:color="auto"/>
              <w:right w:val="single" w:sz="2" w:space="0" w:color="000000"/>
            </w:tcBorders>
            <w:shd w:val="clear" w:color="000000" w:fill="FFFFFF"/>
          </w:tcPr>
          <w:p w:rsidR="006B7C0F" w:rsidRPr="00107EAC" w:rsidRDefault="006B7C0F" w:rsidP="00395E96">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6B7C0F" w:rsidRPr="00107EAC" w:rsidRDefault="006B7C0F" w:rsidP="00395E96">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6B7C0F" w:rsidRPr="00107EAC" w:rsidRDefault="006B7C0F" w:rsidP="00395E96">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6B7C0F" w:rsidRPr="00107EAC" w:rsidRDefault="006B7C0F" w:rsidP="00395E96">
            <w:pPr>
              <w:autoSpaceDE w:val="0"/>
              <w:autoSpaceDN w:val="0"/>
              <w:adjustRightInd w:val="0"/>
              <w:jc w:val="center"/>
            </w:pPr>
            <w:r>
              <w:t>10-18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6B7C0F" w:rsidRPr="00107EAC" w:rsidRDefault="006B7C0F" w:rsidP="00395E96">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6B7C0F" w:rsidRPr="00107EAC" w:rsidRDefault="006B7C0F" w:rsidP="00395E96">
            <w:pPr>
              <w:autoSpaceDE w:val="0"/>
              <w:autoSpaceDN w:val="0"/>
              <w:adjustRightInd w:val="0"/>
              <w:jc w:val="center"/>
            </w:pPr>
            <w:r>
              <w:t>10</w:t>
            </w:r>
          </w:p>
        </w:tc>
        <w:tc>
          <w:tcPr>
            <w:tcW w:w="851" w:type="dxa"/>
            <w:tcBorders>
              <w:top w:val="single" w:sz="2" w:space="0" w:color="000000"/>
              <w:left w:val="nil"/>
              <w:bottom w:val="single" w:sz="4" w:space="0" w:color="auto"/>
              <w:right w:val="single" w:sz="2" w:space="0" w:color="000000"/>
            </w:tcBorders>
          </w:tcPr>
          <w:p w:rsidR="006B7C0F" w:rsidRPr="00107EAC" w:rsidRDefault="006B7C0F" w:rsidP="00395E96">
            <w:pPr>
              <w:autoSpaceDE w:val="0"/>
              <w:autoSpaceDN w:val="0"/>
              <w:adjustRightInd w:val="0"/>
              <w:jc w:val="center"/>
            </w:pPr>
            <w:r w:rsidRPr="00107EAC">
              <w:t>18</w:t>
            </w:r>
          </w:p>
        </w:tc>
      </w:tr>
      <w:tr w:rsidR="006B7C0F" w:rsidRPr="00107EAC" w:rsidTr="00395E96">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6B7C0F" w:rsidRPr="00107EAC" w:rsidRDefault="006B7C0F" w:rsidP="00395E96">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6B7C0F" w:rsidRPr="00107EAC" w:rsidRDefault="006B7C0F" w:rsidP="00395E96">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6B7C0F" w:rsidRPr="00107EAC" w:rsidRDefault="006B7C0F" w:rsidP="00395E96">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6B7C0F" w:rsidRPr="00107EAC" w:rsidRDefault="006B7C0F" w:rsidP="00395E96">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6B7C0F" w:rsidRPr="00107EAC" w:rsidRDefault="006B7C0F" w:rsidP="00395E96">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6B7C0F" w:rsidRPr="00107EAC" w:rsidRDefault="006B7C0F" w:rsidP="00395E96">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6B7C0F" w:rsidRPr="00107EAC" w:rsidRDefault="006B7C0F" w:rsidP="00395E96">
            <w:pPr>
              <w:autoSpaceDE w:val="0"/>
              <w:autoSpaceDN w:val="0"/>
              <w:adjustRightInd w:val="0"/>
              <w:jc w:val="center"/>
            </w:pPr>
            <w:r>
              <w:t>5</w:t>
            </w:r>
          </w:p>
        </w:tc>
        <w:tc>
          <w:tcPr>
            <w:tcW w:w="851" w:type="dxa"/>
            <w:tcBorders>
              <w:top w:val="single" w:sz="4" w:space="0" w:color="auto"/>
              <w:left w:val="single" w:sz="4" w:space="0" w:color="auto"/>
              <w:bottom w:val="single" w:sz="4" w:space="0" w:color="auto"/>
              <w:right w:val="single" w:sz="4" w:space="0" w:color="auto"/>
            </w:tcBorders>
          </w:tcPr>
          <w:p w:rsidR="006B7C0F" w:rsidRPr="00107EAC" w:rsidRDefault="006B7C0F" w:rsidP="00395E96">
            <w:pPr>
              <w:autoSpaceDE w:val="0"/>
              <w:autoSpaceDN w:val="0"/>
              <w:adjustRightInd w:val="0"/>
              <w:jc w:val="center"/>
            </w:pPr>
            <w:r w:rsidRPr="00107EAC">
              <w:t>10</w:t>
            </w:r>
          </w:p>
        </w:tc>
      </w:tr>
      <w:tr w:rsidR="006B7C0F" w:rsidRPr="00107EAC" w:rsidTr="00395E96">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pStyle w:val="af1"/>
              <w:spacing w:before="0" w:beforeAutospacing="0" w:after="0" w:afterAutospacing="0"/>
              <w:jc w:val="both"/>
            </w:pPr>
            <w:r>
              <w:t>Экзамен</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t>15</w:t>
            </w:r>
          </w:p>
        </w:tc>
        <w:tc>
          <w:tcPr>
            <w:tcW w:w="851"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30</w:t>
            </w:r>
          </w:p>
        </w:tc>
      </w:tr>
      <w:tr w:rsidR="006B7C0F" w:rsidRPr="00107EAC" w:rsidTr="00395E96">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rPr>
                <w:b/>
              </w:rPr>
            </w:pPr>
            <w:r w:rsidRPr="00107EAC">
              <w:rPr>
                <w:b/>
              </w:rPr>
              <w:t>100</w:t>
            </w:r>
          </w:p>
        </w:tc>
      </w:tr>
    </w:tbl>
    <w:p w:rsidR="006B7C0F" w:rsidRPr="00107EAC" w:rsidRDefault="006B7C0F" w:rsidP="006B7C0F">
      <w:pPr>
        <w:autoSpaceDE w:val="0"/>
        <w:autoSpaceDN w:val="0"/>
        <w:adjustRightInd w:val="0"/>
        <w:spacing w:line="360" w:lineRule="auto"/>
        <w:jc w:val="both"/>
        <w:rPr>
          <w:bCs/>
          <w:i/>
        </w:rPr>
      </w:pPr>
    </w:p>
    <w:p w:rsidR="006B7C0F" w:rsidRPr="00107EAC" w:rsidRDefault="006B7C0F" w:rsidP="006B7C0F">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6B7C0F" w:rsidRPr="00107EAC"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6B7C0F" w:rsidRPr="00F83AA4" w:rsidRDefault="006B7C0F" w:rsidP="006B7C0F">
      <w:pPr>
        <w:widowControl w:val="0"/>
        <w:numPr>
          <w:ilvl w:val="0"/>
          <w:numId w:val="8"/>
        </w:numPr>
        <w:tabs>
          <w:tab w:val="left" w:pos="993"/>
        </w:tabs>
        <w:autoSpaceDE w:val="0"/>
        <w:autoSpaceDN w:val="0"/>
        <w:adjustRightInd w:val="0"/>
        <w:spacing w:line="360" w:lineRule="auto"/>
        <w:ind w:left="0" w:firstLine="709"/>
        <w:jc w:val="both"/>
      </w:pPr>
      <w:r w:rsidRPr="00F83AA4">
        <w:rPr>
          <w:shd w:val="clear" w:color="auto" w:fill="FFFFFF"/>
        </w:rPr>
        <w:t>Блинов, А.О. Теория менеджмента: учебник / А.О. Блинов, Н.В. Угрюмова</w:t>
      </w:r>
      <w:proofErr w:type="gramStart"/>
      <w:r w:rsidRPr="00F83AA4">
        <w:rPr>
          <w:shd w:val="clear" w:color="auto" w:fill="FFFFFF"/>
        </w:rPr>
        <w:t xml:space="preserve"> ;</w:t>
      </w:r>
      <w:proofErr w:type="gramEnd"/>
      <w:r w:rsidRPr="00F83AA4">
        <w:rPr>
          <w:shd w:val="clear" w:color="auto" w:fill="FFFFFF"/>
        </w:rPr>
        <w:t xml:space="preserve"> Финансовый университет при Правительстве Российской Федерации. - Москва</w:t>
      </w:r>
      <w:proofErr w:type="gramStart"/>
      <w:r w:rsidRPr="00F83AA4">
        <w:rPr>
          <w:shd w:val="clear" w:color="auto" w:fill="FFFFFF"/>
        </w:rPr>
        <w:t xml:space="preserve"> :</w:t>
      </w:r>
      <w:proofErr w:type="gramEnd"/>
      <w:r w:rsidRPr="00F83AA4">
        <w:rPr>
          <w:shd w:val="clear" w:color="auto" w:fill="FFFFFF"/>
        </w:rPr>
        <w:t xml:space="preserve"> Издательско-торговая корпорация «Дашков и К°», 2016. - 304 с. : табл., схем</w:t>
      </w:r>
      <w:proofErr w:type="gramStart"/>
      <w:r w:rsidRPr="00F83AA4">
        <w:rPr>
          <w:shd w:val="clear" w:color="auto" w:fill="FFFFFF"/>
        </w:rPr>
        <w:t xml:space="preserve">., </w:t>
      </w:r>
      <w:proofErr w:type="gramEnd"/>
      <w:r w:rsidRPr="00F83AA4">
        <w:rPr>
          <w:shd w:val="clear" w:color="auto" w:fill="FFFFFF"/>
        </w:rPr>
        <w:t xml:space="preserve">граф. - </w:t>
      </w:r>
      <w:proofErr w:type="spellStart"/>
      <w:r w:rsidRPr="00F83AA4">
        <w:rPr>
          <w:shd w:val="clear" w:color="auto" w:fill="FFFFFF"/>
        </w:rPr>
        <w:t>Библиогр</w:t>
      </w:r>
      <w:proofErr w:type="spellEnd"/>
      <w:r w:rsidRPr="00F83AA4">
        <w:rPr>
          <w:shd w:val="clear" w:color="auto" w:fill="FFFFFF"/>
        </w:rPr>
        <w:t>. в кн. - ISBN 978-5-394-02404-7</w:t>
      </w:r>
      <w:proofErr w:type="gramStart"/>
      <w:r w:rsidRPr="00F83AA4">
        <w:rPr>
          <w:shd w:val="clear" w:color="auto" w:fill="FFFFFF"/>
        </w:rPr>
        <w:t xml:space="preserve"> ;</w:t>
      </w:r>
      <w:proofErr w:type="gramEnd"/>
      <w:r w:rsidRPr="00F83AA4">
        <w:rPr>
          <w:shd w:val="clear" w:color="auto" w:fill="FFFFFF"/>
        </w:rPr>
        <w:t xml:space="preserve"> То же [Электронный ресурс]. - URL: </w:t>
      </w:r>
      <w:hyperlink r:id="rId14" w:history="1">
        <w:r w:rsidRPr="00F83AA4">
          <w:rPr>
            <w:rStyle w:val="af0"/>
            <w:color w:val="auto"/>
            <w:u w:val="none"/>
            <w:shd w:val="clear" w:color="auto" w:fill="FFFFFF"/>
          </w:rPr>
          <w:t>http://biblioclub.ru/index.php?page=book&amp;id=452815</w:t>
        </w:r>
      </w:hyperlink>
    </w:p>
    <w:p w:rsidR="006B7C0F" w:rsidRPr="00F83AA4" w:rsidRDefault="006B7C0F" w:rsidP="006B7C0F">
      <w:pPr>
        <w:numPr>
          <w:ilvl w:val="0"/>
          <w:numId w:val="8"/>
        </w:numPr>
        <w:tabs>
          <w:tab w:val="left" w:pos="993"/>
        </w:tabs>
        <w:autoSpaceDE w:val="0"/>
        <w:autoSpaceDN w:val="0"/>
        <w:adjustRightInd w:val="0"/>
        <w:spacing w:line="360" w:lineRule="auto"/>
        <w:ind w:left="0" w:firstLine="709"/>
        <w:jc w:val="both"/>
        <w:rPr>
          <w:bCs/>
          <w:iCs/>
        </w:rPr>
      </w:pPr>
      <w:proofErr w:type="spellStart"/>
      <w:r w:rsidRPr="00F83AA4">
        <w:t>Герчикова</w:t>
      </w:r>
      <w:proofErr w:type="spellEnd"/>
      <w:r w:rsidRPr="00F83AA4">
        <w:t>, И.Н. Менеджмент</w:t>
      </w:r>
      <w:proofErr w:type="gramStart"/>
      <w:r w:rsidRPr="00F83AA4">
        <w:t xml:space="preserve"> :</w:t>
      </w:r>
      <w:proofErr w:type="gramEnd"/>
      <w:r w:rsidRPr="00F83AA4">
        <w:t xml:space="preserve"> учебник / И.Н. </w:t>
      </w:r>
      <w:proofErr w:type="spellStart"/>
      <w:r w:rsidRPr="00F83AA4">
        <w:t>Герчикова</w:t>
      </w:r>
      <w:proofErr w:type="spellEnd"/>
      <w:r w:rsidRPr="00F83AA4">
        <w:t xml:space="preserve">. - 4-е изд., </w:t>
      </w:r>
      <w:proofErr w:type="spellStart"/>
      <w:r w:rsidRPr="00F83AA4">
        <w:t>перераб</w:t>
      </w:r>
      <w:proofErr w:type="spellEnd"/>
      <w:r w:rsidRPr="00F83AA4">
        <w:t xml:space="preserve">. и доп. - Москва : </w:t>
      </w:r>
      <w:proofErr w:type="spellStart"/>
      <w:r w:rsidRPr="00F83AA4">
        <w:t>Юнити</w:t>
      </w:r>
      <w:proofErr w:type="spellEnd"/>
      <w:r w:rsidRPr="00F83AA4">
        <w:t>-Дана, 2015. - 510 с.</w:t>
      </w:r>
      <w:proofErr w:type="gramStart"/>
      <w:r w:rsidRPr="00F83AA4">
        <w:t xml:space="preserve"> :</w:t>
      </w:r>
      <w:proofErr w:type="gramEnd"/>
      <w:r w:rsidRPr="00F83AA4">
        <w:t xml:space="preserve"> табл., схемы - (Золотой фонд российских учебников). - </w:t>
      </w:r>
      <w:proofErr w:type="spellStart"/>
      <w:r w:rsidRPr="00F83AA4">
        <w:t>Библиогр</w:t>
      </w:r>
      <w:proofErr w:type="spellEnd"/>
      <w:r w:rsidRPr="00F83AA4">
        <w:t>. в кн. - ISBN 978-5-238-01095-3</w:t>
      </w:r>
      <w:proofErr w:type="gramStart"/>
      <w:r w:rsidRPr="00F83AA4">
        <w:t xml:space="preserve"> ;</w:t>
      </w:r>
      <w:proofErr w:type="gramEnd"/>
      <w:r w:rsidRPr="00F83AA4">
        <w:t xml:space="preserve"> То же [Электронный ресурс]. - URL: </w:t>
      </w:r>
      <w:hyperlink r:id="rId15" w:history="1">
        <w:r w:rsidRPr="00F83AA4">
          <w:rPr>
            <w:rStyle w:val="af0"/>
            <w:color w:val="auto"/>
            <w:u w:val="none"/>
          </w:rPr>
          <w:t>http://biblioclub.ru/index.php?page=book&amp;id=114981</w:t>
        </w:r>
      </w:hyperlink>
    </w:p>
    <w:p w:rsidR="006B7C0F" w:rsidRPr="00F83AA4" w:rsidRDefault="006B7C0F" w:rsidP="006B7C0F">
      <w:pPr>
        <w:numPr>
          <w:ilvl w:val="0"/>
          <w:numId w:val="8"/>
        </w:numPr>
        <w:tabs>
          <w:tab w:val="left" w:pos="993"/>
        </w:tabs>
        <w:autoSpaceDE w:val="0"/>
        <w:autoSpaceDN w:val="0"/>
        <w:adjustRightInd w:val="0"/>
        <w:spacing w:line="360" w:lineRule="auto"/>
        <w:ind w:left="0" w:firstLine="709"/>
        <w:jc w:val="both"/>
        <w:rPr>
          <w:bCs/>
          <w:iCs/>
        </w:rPr>
      </w:pPr>
      <w:r w:rsidRPr="00F83AA4">
        <w:rPr>
          <w:bCs/>
          <w:iCs/>
        </w:rPr>
        <w:t>Основы менеджмента</w:t>
      </w:r>
      <w:proofErr w:type="gramStart"/>
      <w:r w:rsidRPr="00F83AA4">
        <w:rPr>
          <w:bCs/>
          <w:iCs/>
        </w:rPr>
        <w:t xml:space="preserve"> :</w:t>
      </w:r>
      <w:proofErr w:type="gramEnd"/>
      <w:r w:rsidRPr="00F83AA4">
        <w:rPr>
          <w:bCs/>
          <w:iCs/>
        </w:rPr>
        <w:t xml:space="preserve"> учебник / ред. В.В. Лукашевич, И.В. </w:t>
      </w:r>
      <w:proofErr w:type="spellStart"/>
      <w:r w:rsidRPr="00F83AA4">
        <w:rPr>
          <w:bCs/>
          <w:iCs/>
        </w:rPr>
        <w:t>Бородушко</w:t>
      </w:r>
      <w:proofErr w:type="spellEnd"/>
      <w:r w:rsidRPr="00F83AA4">
        <w:rPr>
          <w:bCs/>
          <w:iCs/>
        </w:rPr>
        <w:t xml:space="preserve">. - 2-е изд., </w:t>
      </w:r>
      <w:proofErr w:type="spellStart"/>
      <w:r w:rsidRPr="00F83AA4">
        <w:rPr>
          <w:bCs/>
          <w:iCs/>
        </w:rPr>
        <w:t>перераб</w:t>
      </w:r>
      <w:proofErr w:type="spellEnd"/>
      <w:r w:rsidRPr="00F83AA4">
        <w:rPr>
          <w:bCs/>
          <w:iCs/>
        </w:rPr>
        <w:t xml:space="preserve">. и доп. - Москва : </w:t>
      </w:r>
      <w:proofErr w:type="spellStart"/>
      <w:r w:rsidRPr="00F83AA4">
        <w:rPr>
          <w:bCs/>
          <w:iCs/>
        </w:rPr>
        <w:t>Юнити</w:t>
      </w:r>
      <w:proofErr w:type="spellEnd"/>
      <w:r w:rsidRPr="00F83AA4">
        <w:rPr>
          <w:bCs/>
          <w:iCs/>
        </w:rPr>
        <w:t>-Дана, 2015. - 271 с.</w:t>
      </w:r>
      <w:proofErr w:type="gramStart"/>
      <w:r w:rsidRPr="00F83AA4">
        <w:rPr>
          <w:bCs/>
          <w:iCs/>
        </w:rPr>
        <w:t xml:space="preserve"> :</w:t>
      </w:r>
      <w:proofErr w:type="gramEnd"/>
      <w:r w:rsidRPr="00F83AA4">
        <w:rPr>
          <w:bCs/>
          <w:iCs/>
        </w:rPr>
        <w:t xml:space="preserve"> табл., схем. - </w:t>
      </w:r>
      <w:proofErr w:type="spellStart"/>
      <w:r w:rsidRPr="00F83AA4">
        <w:rPr>
          <w:bCs/>
          <w:iCs/>
        </w:rPr>
        <w:t>Библиогр</w:t>
      </w:r>
      <w:proofErr w:type="spellEnd"/>
      <w:r w:rsidRPr="00F83AA4">
        <w:rPr>
          <w:bCs/>
          <w:iCs/>
        </w:rPr>
        <w:t>. в кн. - ISBN 5-238-01061-3</w:t>
      </w:r>
      <w:proofErr w:type="gramStart"/>
      <w:r w:rsidRPr="00F83AA4">
        <w:rPr>
          <w:bCs/>
          <w:iCs/>
        </w:rPr>
        <w:t xml:space="preserve"> ;</w:t>
      </w:r>
      <w:proofErr w:type="gramEnd"/>
      <w:r w:rsidRPr="00F83AA4">
        <w:rPr>
          <w:bCs/>
          <w:iCs/>
        </w:rPr>
        <w:t xml:space="preserve"> То же [Электронный ресурс]. - URL: </w:t>
      </w:r>
      <w:hyperlink r:id="rId16" w:history="1">
        <w:r w:rsidRPr="00F83AA4">
          <w:rPr>
            <w:rStyle w:val="af0"/>
            <w:bCs/>
            <w:iCs/>
            <w:color w:val="auto"/>
            <w:u w:val="none"/>
          </w:rPr>
          <w:t>http://biblioclub.ru/index.php?page=book&amp;id=118632</w:t>
        </w:r>
      </w:hyperlink>
    </w:p>
    <w:p w:rsidR="006B7C0F" w:rsidRPr="00F83AA4" w:rsidRDefault="006B7C0F" w:rsidP="006B7C0F">
      <w:pPr>
        <w:tabs>
          <w:tab w:val="left" w:pos="0"/>
        </w:tabs>
        <w:autoSpaceDE w:val="0"/>
        <w:autoSpaceDN w:val="0"/>
        <w:adjustRightInd w:val="0"/>
        <w:spacing w:line="360" w:lineRule="auto"/>
        <w:ind w:left="709"/>
        <w:jc w:val="both"/>
        <w:rPr>
          <w:bCs/>
          <w:i/>
          <w:iCs/>
        </w:rPr>
      </w:pPr>
      <w:r w:rsidRPr="00F83AA4">
        <w:rPr>
          <w:bCs/>
          <w:i/>
          <w:iCs/>
        </w:rPr>
        <w:t>7.2. Дополнительная литература</w:t>
      </w:r>
    </w:p>
    <w:p w:rsidR="006B7C0F" w:rsidRPr="00F83AA4" w:rsidRDefault="006B7C0F" w:rsidP="006B7C0F">
      <w:pPr>
        <w:pStyle w:val="aa"/>
        <w:numPr>
          <w:ilvl w:val="0"/>
          <w:numId w:val="12"/>
        </w:numPr>
        <w:tabs>
          <w:tab w:val="left" w:pos="993"/>
        </w:tabs>
        <w:spacing w:line="360" w:lineRule="auto"/>
        <w:ind w:left="0" w:firstLine="709"/>
        <w:jc w:val="both"/>
        <w:rPr>
          <w:rFonts w:ascii="Times New Roman" w:hAnsi="Times New Roman"/>
          <w:sz w:val="24"/>
          <w:szCs w:val="24"/>
        </w:rPr>
      </w:pPr>
      <w:r w:rsidRPr="00F83AA4">
        <w:rPr>
          <w:rFonts w:ascii="Times New Roman" w:hAnsi="Times New Roman"/>
          <w:sz w:val="24"/>
          <w:szCs w:val="24"/>
        </w:rPr>
        <w:t>Менеджмент</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учебник / Т.В. </w:t>
      </w:r>
      <w:proofErr w:type="spellStart"/>
      <w:r w:rsidRPr="00F83AA4">
        <w:rPr>
          <w:rFonts w:ascii="Times New Roman" w:hAnsi="Times New Roman"/>
          <w:sz w:val="24"/>
          <w:szCs w:val="24"/>
        </w:rPr>
        <w:t>Вырупаева</w:t>
      </w:r>
      <w:proofErr w:type="spellEnd"/>
      <w:r w:rsidRPr="00F83AA4">
        <w:rPr>
          <w:rFonts w:ascii="Times New Roman" w:hAnsi="Times New Roman"/>
          <w:sz w:val="24"/>
          <w:szCs w:val="24"/>
        </w:rPr>
        <w:t xml:space="preserve">, Л.С. </w:t>
      </w:r>
      <w:proofErr w:type="spellStart"/>
      <w:r w:rsidRPr="00F83AA4">
        <w:rPr>
          <w:rFonts w:ascii="Times New Roman" w:hAnsi="Times New Roman"/>
          <w:sz w:val="24"/>
          <w:szCs w:val="24"/>
        </w:rPr>
        <w:t>Драганчук</w:t>
      </w:r>
      <w:proofErr w:type="spellEnd"/>
      <w:r w:rsidRPr="00F83AA4">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СФУ, 2016. - 380 с.</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ил. - </w:t>
      </w:r>
      <w:proofErr w:type="spellStart"/>
      <w:r w:rsidRPr="00F83AA4">
        <w:rPr>
          <w:rFonts w:ascii="Times New Roman" w:hAnsi="Times New Roman"/>
          <w:sz w:val="24"/>
          <w:szCs w:val="24"/>
        </w:rPr>
        <w:t>Библиогр</w:t>
      </w:r>
      <w:proofErr w:type="spellEnd"/>
      <w:r w:rsidRPr="00F83AA4">
        <w:rPr>
          <w:rFonts w:ascii="Times New Roman" w:hAnsi="Times New Roman"/>
          <w:sz w:val="24"/>
          <w:szCs w:val="24"/>
        </w:rPr>
        <w:t xml:space="preserve">. в кн. - ISBN 978-5-7638-3434-5; То же [Электронный ресурс]. - URL: </w:t>
      </w:r>
      <w:hyperlink r:id="rId17" w:history="1">
        <w:r w:rsidRPr="00F83AA4">
          <w:rPr>
            <w:rStyle w:val="af0"/>
            <w:rFonts w:ascii="Times New Roman" w:hAnsi="Times New Roman"/>
            <w:color w:val="auto"/>
            <w:sz w:val="24"/>
            <w:szCs w:val="24"/>
            <w:u w:val="none"/>
          </w:rPr>
          <w:t>http://biblioclub.ru/index.php?page=book&amp;id=497293</w:t>
        </w:r>
      </w:hyperlink>
    </w:p>
    <w:p w:rsidR="006B7C0F" w:rsidRPr="00F83AA4" w:rsidRDefault="006B7C0F" w:rsidP="006B7C0F">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F83AA4">
        <w:rPr>
          <w:rFonts w:ascii="Times New Roman" w:hAnsi="Times New Roman"/>
          <w:sz w:val="24"/>
          <w:szCs w:val="24"/>
          <w:shd w:val="clear" w:color="auto" w:fill="FFFFFF"/>
        </w:rPr>
        <w:t>Методология и методы современного менеджмента</w:t>
      </w:r>
      <w:proofErr w:type="gramStart"/>
      <w:r w:rsidRPr="00F83AA4">
        <w:rPr>
          <w:rFonts w:ascii="Times New Roman" w:hAnsi="Times New Roman"/>
          <w:sz w:val="24"/>
          <w:szCs w:val="24"/>
          <w:shd w:val="clear" w:color="auto" w:fill="FFFFFF"/>
        </w:rPr>
        <w:t xml:space="preserve"> :</w:t>
      </w:r>
      <w:proofErr w:type="gramEnd"/>
      <w:r w:rsidRPr="00F83AA4">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F83AA4">
        <w:rPr>
          <w:rFonts w:ascii="Times New Roman" w:hAnsi="Times New Roman"/>
          <w:sz w:val="24"/>
          <w:szCs w:val="24"/>
          <w:shd w:val="clear" w:color="auto" w:fill="FFFFFF"/>
        </w:rPr>
        <w:t>Клименкова</w:t>
      </w:r>
      <w:proofErr w:type="spellEnd"/>
      <w:r w:rsidRPr="00F83AA4">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F83AA4">
        <w:rPr>
          <w:rFonts w:ascii="Times New Roman" w:hAnsi="Times New Roman"/>
          <w:sz w:val="24"/>
          <w:szCs w:val="24"/>
          <w:shd w:val="clear" w:color="auto" w:fill="FFFFFF"/>
        </w:rPr>
        <w:t xml:space="preserve"> :</w:t>
      </w:r>
      <w:proofErr w:type="gramEnd"/>
      <w:r w:rsidRPr="00F83AA4">
        <w:rPr>
          <w:rFonts w:ascii="Times New Roman" w:hAnsi="Times New Roman"/>
          <w:sz w:val="24"/>
          <w:szCs w:val="24"/>
          <w:shd w:val="clear" w:color="auto" w:fill="FFFFFF"/>
        </w:rPr>
        <w:t xml:space="preserve"> СФУ, 2016. - 128 с.</w:t>
      </w:r>
      <w:proofErr w:type="gramStart"/>
      <w:r w:rsidRPr="00F83AA4">
        <w:rPr>
          <w:rFonts w:ascii="Times New Roman" w:hAnsi="Times New Roman"/>
          <w:sz w:val="24"/>
          <w:szCs w:val="24"/>
          <w:shd w:val="clear" w:color="auto" w:fill="FFFFFF"/>
        </w:rPr>
        <w:t xml:space="preserve"> :</w:t>
      </w:r>
      <w:proofErr w:type="gramEnd"/>
      <w:r w:rsidRPr="00F83AA4">
        <w:rPr>
          <w:rFonts w:ascii="Times New Roman" w:hAnsi="Times New Roman"/>
          <w:sz w:val="24"/>
          <w:szCs w:val="24"/>
          <w:shd w:val="clear" w:color="auto" w:fill="FFFFFF"/>
        </w:rPr>
        <w:t xml:space="preserve"> ил. - </w:t>
      </w:r>
      <w:proofErr w:type="spellStart"/>
      <w:r w:rsidRPr="00F83AA4">
        <w:rPr>
          <w:rFonts w:ascii="Times New Roman" w:hAnsi="Times New Roman"/>
          <w:sz w:val="24"/>
          <w:szCs w:val="24"/>
          <w:shd w:val="clear" w:color="auto" w:fill="FFFFFF"/>
        </w:rPr>
        <w:t>Библиогр</w:t>
      </w:r>
      <w:proofErr w:type="spellEnd"/>
      <w:r w:rsidRPr="00F83AA4">
        <w:rPr>
          <w:rFonts w:ascii="Times New Roman" w:hAnsi="Times New Roman"/>
          <w:sz w:val="24"/>
          <w:szCs w:val="24"/>
          <w:shd w:val="clear" w:color="auto" w:fill="FFFFFF"/>
        </w:rPr>
        <w:t>.: с. 122 - 124 - ISBN 978-5-7638-3437-6</w:t>
      </w:r>
      <w:proofErr w:type="gramStart"/>
      <w:r w:rsidRPr="00F83AA4">
        <w:rPr>
          <w:rFonts w:ascii="Times New Roman" w:hAnsi="Times New Roman"/>
          <w:sz w:val="24"/>
          <w:szCs w:val="24"/>
          <w:shd w:val="clear" w:color="auto" w:fill="FFFFFF"/>
        </w:rPr>
        <w:t xml:space="preserve"> ;</w:t>
      </w:r>
      <w:proofErr w:type="gramEnd"/>
      <w:r w:rsidRPr="00F83AA4">
        <w:rPr>
          <w:rFonts w:ascii="Times New Roman" w:hAnsi="Times New Roman"/>
          <w:sz w:val="24"/>
          <w:szCs w:val="24"/>
          <w:shd w:val="clear" w:color="auto" w:fill="FFFFFF"/>
        </w:rPr>
        <w:t xml:space="preserve"> То же [Электронный ресурс]. - URL: </w:t>
      </w:r>
      <w:hyperlink r:id="rId18" w:history="1">
        <w:r w:rsidRPr="00F83AA4">
          <w:rPr>
            <w:rStyle w:val="af0"/>
            <w:rFonts w:ascii="Times New Roman" w:hAnsi="Times New Roman"/>
            <w:color w:val="auto"/>
            <w:sz w:val="24"/>
            <w:szCs w:val="24"/>
            <w:u w:val="none"/>
            <w:shd w:val="clear" w:color="auto" w:fill="FFFFFF"/>
          </w:rPr>
          <w:t>http://biblioclub.ru/index.php?page=book&amp;id=497295</w:t>
        </w:r>
      </w:hyperlink>
    </w:p>
    <w:p w:rsidR="006B7C0F" w:rsidRPr="00F83AA4" w:rsidRDefault="006B7C0F" w:rsidP="006B7C0F">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F83AA4">
        <w:rPr>
          <w:rFonts w:ascii="Times New Roman" w:hAnsi="Times New Roman"/>
          <w:sz w:val="24"/>
          <w:szCs w:val="24"/>
        </w:rPr>
        <w:lastRenderedPageBreak/>
        <w:t>Маслова, Е.Л. Менеджмент: учебник / Е.Л. Маслова. - Москва</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Издательско-торговая корпорация «Дашков и К°», 2016. - 333 с. : табл., схем</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ил. - (Учебные издания для бакалавров). - </w:t>
      </w:r>
      <w:proofErr w:type="spellStart"/>
      <w:r w:rsidRPr="00F83AA4">
        <w:rPr>
          <w:rFonts w:ascii="Times New Roman" w:hAnsi="Times New Roman"/>
          <w:sz w:val="24"/>
          <w:szCs w:val="24"/>
        </w:rPr>
        <w:t>Библиогр</w:t>
      </w:r>
      <w:proofErr w:type="spellEnd"/>
      <w:r w:rsidRPr="00F83AA4">
        <w:rPr>
          <w:rFonts w:ascii="Times New Roman" w:hAnsi="Times New Roman"/>
          <w:sz w:val="24"/>
          <w:szCs w:val="24"/>
        </w:rPr>
        <w:t>. в кн. - ISBN 978-5-394-02414-6</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То же [Электронный ресурс]. - URL: </w:t>
      </w:r>
      <w:hyperlink r:id="rId19" w:history="1">
        <w:r w:rsidRPr="00F83AA4">
          <w:rPr>
            <w:rStyle w:val="af0"/>
            <w:rFonts w:ascii="Times New Roman" w:hAnsi="Times New Roman"/>
            <w:color w:val="auto"/>
            <w:sz w:val="24"/>
            <w:szCs w:val="24"/>
            <w:u w:val="none"/>
          </w:rPr>
          <w:t>http://biblioclub.ru/index.php?page=book&amp;id=452863</w:t>
        </w:r>
      </w:hyperlink>
    </w:p>
    <w:p w:rsidR="006B7C0F" w:rsidRPr="00F83AA4" w:rsidRDefault="006B7C0F" w:rsidP="006B7C0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83AA4">
        <w:rPr>
          <w:bCs/>
          <w:i/>
          <w:iCs/>
        </w:rPr>
        <w:t xml:space="preserve">.3. Перечень учебно-методического обеспечения для самостоятельной работы </w:t>
      </w:r>
      <w:proofErr w:type="gramStart"/>
      <w:r w:rsidRPr="00F83AA4">
        <w:rPr>
          <w:bCs/>
          <w:i/>
          <w:iCs/>
        </w:rPr>
        <w:t>обучающихся</w:t>
      </w:r>
      <w:proofErr w:type="gramEnd"/>
      <w:r w:rsidRPr="00F83AA4">
        <w:rPr>
          <w:bCs/>
          <w:i/>
          <w:iCs/>
        </w:rPr>
        <w:t xml:space="preserve"> по дисциплине</w:t>
      </w:r>
    </w:p>
    <w:p w:rsidR="006B7C0F" w:rsidRPr="00F83AA4" w:rsidRDefault="006B7C0F" w:rsidP="006B7C0F">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F83AA4">
        <w:rPr>
          <w:rFonts w:ascii="Times New Roman" w:hAnsi="Times New Roman"/>
          <w:bCs/>
          <w:iCs/>
          <w:sz w:val="24"/>
          <w:szCs w:val="24"/>
        </w:rPr>
        <w:t>Герчикова</w:t>
      </w:r>
      <w:proofErr w:type="spellEnd"/>
      <w:r w:rsidRPr="00F83AA4">
        <w:rPr>
          <w:rFonts w:ascii="Times New Roman" w:hAnsi="Times New Roman"/>
          <w:bCs/>
          <w:iCs/>
          <w:sz w:val="24"/>
          <w:szCs w:val="24"/>
        </w:rPr>
        <w:t>, И.Н. Менеджмент: практикум</w:t>
      </w:r>
      <w:proofErr w:type="gramStart"/>
      <w:r w:rsidRPr="00F83AA4">
        <w:rPr>
          <w:rFonts w:ascii="Times New Roman" w:hAnsi="Times New Roman"/>
          <w:bCs/>
          <w:iCs/>
          <w:sz w:val="24"/>
          <w:szCs w:val="24"/>
        </w:rPr>
        <w:t xml:space="preserve"> :</w:t>
      </w:r>
      <w:proofErr w:type="gramEnd"/>
      <w:r w:rsidRPr="00F83AA4">
        <w:rPr>
          <w:rFonts w:ascii="Times New Roman" w:hAnsi="Times New Roman"/>
          <w:bCs/>
          <w:iCs/>
          <w:sz w:val="24"/>
          <w:szCs w:val="24"/>
        </w:rPr>
        <w:t xml:space="preserve"> учебное пособие / И.Н. </w:t>
      </w:r>
      <w:proofErr w:type="spellStart"/>
      <w:r w:rsidRPr="00F83AA4">
        <w:rPr>
          <w:rFonts w:ascii="Times New Roman" w:hAnsi="Times New Roman"/>
          <w:bCs/>
          <w:iCs/>
          <w:sz w:val="24"/>
          <w:szCs w:val="24"/>
        </w:rPr>
        <w:t>Герчикова</w:t>
      </w:r>
      <w:proofErr w:type="spellEnd"/>
      <w:r w:rsidRPr="00F83AA4">
        <w:rPr>
          <w:rFonts w:ascii="Times New Roman" w:hAnsi="Times New Roman"/>
          <w:bCs/>
          <w:iCs/>
          <w:sz w:val="24"/>
          <w:szCs w:val="24"/>
        </w:rPr>
        <w:t xml:space="preserve">. - 2-е изд., </w:t>
      </w:r>
      <w:proofErr w:type="spellStart"/>
      <w:r w:rsidRPr="00F83AA4">
        <w:rPr>
          <w:rFonts w:ascii="Times New Roman" w:hAnsi="Times New Roman"/>
          <w:bCs/>
          <w:iCs/>
          <w:sz w:val="24"/>
          <w:szCs w:val="24"/>
        </w:rPr>
        <w:t>перераб</w:t>
      </w:r>
      <w:proofErr w:type="spellEnd"/>
      <w:r w:rsidRPr="00F83AA4">
        <w:rPr>
          <w:rFonts w:ascii="Times New Roman" w:hAnsi="Times New Roman"/>
          <w:bCs/>
          <w:iCs/>
          <w:sz w:val="24"/>
          <w:szCs w:val="24"/>
        </w:rPr>
        <w:t xml:space="preserve">. и доп. - Москва : </w:t>
      </w:r>
      <w:proofErr w:type="spellStart"/>
      <w:r w:rsidRPr="00F83AA4">
        <w:rPr>
          <w:rFonts w:ascii="Times New Roman" w:hAnsi="Times New Roman"/>
          <w:bCs/>
          <w:iCs/>
          <w:sz w:val="24"/>
          <w:szCs w:val="24"/>
        </w:rPr>
        <w:t>Юнити</w:t>
      </w:r>
      <w:proofErr w:type="spellEnd"/>
      <w:r w:rsidRPr="00F83AA4">
        <w:rPr>
          <w:rFonts w:ascii="Times New Roman" w:hAnsi="Times New Roman"/>
          <w:bCs/>
          <w:iCs/>
          <w:sz w:val="24"/>
          <w:szCs w:val="24"/>
        </w:rPr>
        <w:t>-Дана, 2015. - 799 с. : табл., граф</w:t>
      </w:r>
      <w:proofErr w:type="gramStart"/>
      <w:r w:rsidRPr="00F83AA4">
        <w:rPr>
          <w:rFonts w:ascii="Times New Roman" w:hAnsi="Times New Roman"/>
          <w:bCs/>
          <w:iCs/>
          <w:sz w:val="24"/>
          <w:szCs w:val="24"/>
        </w:rPr>
        <w:t xml:space="preserve">., </w:t>
      </w:r>
      <w:proofErr w:type="gramEnd"/>
      <w:r w:rsidRPr="00F83AA4">
        <w:rPr>
          <w:rFonts w:ascii="Times New Roman" w:hAnsi="Times New Roman"/>
          <w:bCs/>
          <w:iCs/>
          <w:sz w:val="24"/>
          <w:szCs w:val="24"/>
        </w:rPr>
        <w:t xml:space="preserve">схемы - (Золотой фонд российских учебников). - </w:t>
      </w:r>
      <w:proofErr w:type="spellStart"/>
      <w:r w:rsidRPr="00F83AA4">
        <w:rPr>
          <w:rFonts w:ascii="Times New Roman" w:hAnsi="Times New Roman"/>
          <w:bCs/>
          <w:iCs/>
          <w:sz w:val="24"/>
          <w:szCs w:val="24"/>
        </w:rPr>
        <w:t>Библиогр</w:t>
      </w:r>
      <w:proofErr w:type="spellEnd"/>
      <w:r w:rsidRPr="00F83AA4">
        <w:rPr>
          <w:rFonts w:ascii="Times New Roman" w:hAnsi="Times New Roman"/>
          <w:bCs/>
          <w:iCs/>
          <w:sz w:val="24"/>
          <w:szCs w:val="24"/>
        </w:rPr>
        <w:t>. в кн. - ISBN 5-238-00889-9</w:t>
      </w:r>
      <w:proofErr w:type="gramStart"/>
      <w:r w:rsidRPr="00F83AA4">
        <w:rPr>
          <w:rFonts w:ascii="Times New Roman" w:hAnsi="Times New Roman"/>
          <w:bCs/>
          <w:iCs/>
          <w:sz w:val="24"/>
          <w:szCs w:val="24"/>
        </w:rPr>
        <w:t xml:space="preserve"> ;</w:t>
      </w:r>
      <w:proofErr w:type="gramEnd"/>
      <w:r w:rsidRPr="00F83AA4">
        <w:rPr>
          <w:rFonts w:ascii="Times New Roman" w:hAnsi="Times New Roman"/>
          <w:bCs/>
          <w:iCs/>
          <w:sz w:val="24"/>
          <w:szCs w:val="24"/>
        </w:rPr>
        <w:t xml:space="preserve"> То же [Электронный ресурс]. - URL: </w:t>
      </w:r>
      <w:hyperlink r:id="rId20" w:history="1">
        <w:r w:rsidRPr="00F83AA4">
          <w:rPr>
            <w:rStyle w:val="af0"/>
            <w:rFonts w:ascii="Times New Roman" w:hAnsi="Times New Roman"/>
            <w:bCs/>
            <w:iCs/>
            <w:color w:val="auto"/>
            <w:sz w:val="24"/>
            <w:szCs w:val="24"/>
            <w:u w:val="none"/>
          </w:rPr>
          <w:t>http://biblioclub.ru/index.php?page=book&amp;id=115014</w:t>
        </w:r>
      </w:hyperlink>
    </w:p>
    <w:p w:rsidR="006B7C0F" w:rsidRPr="00F83AA4" w:rsidRDefault="006B7C0F" w:rsidP="006B7C0F">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F83AA4">
        <w:rPr>
          <w:rFonts w:ascii="Times New Roman" w:hAnsi="Times New Roman"/>
          <w:sz w:val="24"/>
          <w:szCs w:val="24"/>
        </w:rPr>
        <w:t>Ефимов, А.Н. Менеджмент: практикум</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учебное пособие / А.Н. Ефимов, Е.Н. </w:t>
      </w:r>
      <w:proofErr w:type="spellStart"/>
      <w:r w:rsidRPr="00F83AA4">
        <w:rPr>
          <w:rFonts w:ascii="Times New Roman" w:hAnsi="Times New Roman"/>
          <w:sz w:val="24"/>
          <w:szCs w:val="24"/>
        </w:rPr>
        <w:t>Барикаев</w:t>
      </w:r>
      <w:proofErr w:type="spellEnd"/>
      <w:r w:rsidRPr="00F83AA4">
        <w:rPr>
          <w:rFonts w:ascii="Times New Roman" w:hAnsi="Times New Roman"/>
          <w:sz w:val="24"/>
          <w:szCs w:val="24"/>
        </w:rPr>
        <w:t xml:space="preserve">. - Москва </w:t>
      </w:r>
      <w:proofErr w:type="gramStart"/>
      <w:r w:rsidRPr="00F83AA4">
        <w:rPr>
          <w:rFonts w:ascii="Times New Roman" w:hAnsi="Times New Roman"/>
          <w:sz w:val="24"/>
          <w:szCs w:val="24"/>
        </w:rPr>
        <w:t>:</w:t>
      </w:r>
      <w:proofErr w:type="spellStart"/>
      <w:r w:rsidRPr="00F83AA4">
        <w:rPr>
          <w:rFonts w:ascii="Times New Roman" w:hAnsi="Times New Roman"/>
          <w:sz w:val="24"/>
          <w:szCs w:val="24"/>
        </w:rPr>
        <w:t>Ю</w:t>
      </w:r>
      <w:proofErr w:type="gramEnd"/>
      <w:r w:rsidRPr="00F83AA4">
        <w:rPr>
          <w:rFonts w:ascii="Times New Roman" w:hAnsi="Times New Roman"/>
          <w:sz w:val="24"/>
          <w:szCs w:val="24"/>
        </w:rPr>
        <w:t>нити</w:t>
      </w:r>
      <w:proofErr w:type="spellEnd"/>
      <w:r w:rsidRPr="00F83AA4">
        <w:rPr>
          <w:rFonts w:ascii="Times New Roman" w:hAnsi="Times New Roman"/>
          <w:sz w:val="24"/>
          <w:szCs w:val="24"/>
        </w:rPr>
        <w:t xml:space="preserve">-Дана, 2015. - 119 с. : табл., схемы - </w:t>
      </w:r>
      <w:proofErr w:type="spellStart"/>
      <w:r w:rsidRPr="00F83AA4">
        <w:rPr>
          <w:rFonts w:ascii="Times New Roman" w:hAnsi="Times New Roman"/>
          <w:sz w:val="24"/>
          <w:szCs w:val="24"/>
        </w:rPr>
        <w:t>Библиогр</w:t>
      </w:r>
      <w:proofErr w:type="spellEnd"/>
      <w:r w:rsidRPr="00F83AA4">
        <w:rPr>
          <w:rFonts w:ascii="Times New Roman" w:hAnsi="Times New Roman"/>
          <w:sz w:val="24"/>
          <w:szCs w:val="24"/>
        </w:rPr>
        <w:t xml:space="preserve">. в кн. - ISBN 978-5-238-01606-1 ; То же [Электронный ресурс]. - URL: </w:t>
      </w:r>
      <w:hyperlink r:id="rId21" w:history="1">
        <w:r w:rsidRPr="00F83AA4">
          <w:rPr>
            <w:rStyle w:val="af0"/>
            <w:rFonts w:ascii="Times New Roman" w:hAnsi="Times New Roman"/>
            <w:color w:val="auto"/>
            <w:sz w:val="24"/>
            <w:szCs w:val="24"/>
            <w:u w:val="none"/>
          </w:rPr>
          <w:t>http://biblioclub.ru/index.php?page=book&amp;id=115011</w:t>
        </w:r>
      </w:hyperlink>
    </w:p>
    <w:p w:rsidR="006B7C0F" w:rsidRPr="00107EAC"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B7C0F" w:rsidRPr="00107EAC"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6B7C0F" w:rsidRPr="00107EAC" w:rsidRDefault="006B7C0F" w:rsidP="006B7C0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2"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6B7C0F" w:rsidRPr="00107EAC" w:rsidRDefault="006B7C0F" w:rsidP="006B7C0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6B7C0F" w:rsidRPr="00107EAC" w:rsidRDefault="006B7C0F" w:rsidP="006B7C0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6B7C0F" w:rsidRPr="00107EAC" w:rsidRDefault="006B7C0F" w:rsidP="006B7C0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6B7C0F" w:rsidRPr="00107EAC" w:rsidRDefault="006B7C0F" w:rsidP="006B7C0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6B7C0F" w:rsidRPr="00107EAC" w:rsidRDefault="006B7C0F" w:rsidP="006B7C0F">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6B7C0F" w:rsidRPr="00107EAC"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8. Фонды оценочных средств</w:t>
      </w:r>
    </w:p>
    <w:p w:rsidR="006B7C0F" w:rsidRPr="00107EAC" w:rsidRDefault="006B7C0F" w:rsidP="006B7C0F">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6B7C0F" w:rsidRPr="00107EAC"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B7C0F" w:rsidRPr="00107EAC" w:rsidRDefault="006B7C0F" w:rsidP="006B7C0F">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B7C0F" w:rsidRPr="00107EAC" w:rsidRDefault="006B7C0F" w:rsidP="006B7C0F">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w:t>
      </w:r>
      <w:proofErr w:type="spellStart"/>
      <w:r>
        <w:t>обуения</w:t>
      </w:r>
      <w:proofErr w:type="spellEnd"/>
      <w:r>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rsidR="006B7C0F" w:rsidRDefault="006B7C0F" w:rsidP="006B7C0F">
      <w:pPr>
        <w:autoSpaceDE w:val="0"/>
        <w:autoSpaceDN w:val="0"/>
        <w:adjustRightInd w:val="0"/>
        <w:spacing w:line="360" w:lineRule="auto"/>
        <w:ind w:firstLine="709"/>
        <w:jc w:val="both"/>
        <w:rPr>
          <w:bCs/>
          <w:i/>
        </w:rPr>
      </w:pPr>
    </w:p>
    <w:p w:rsidR="006B7C0F" w:rsidRPr="00107EAC" w:rsidRDefault="006B7C0F" w:rsidP="006B7C0F">
      <w:pPr>
        <w:autoSpaceDE w:val="0"/>
        <w:autoSpaceDN w:val="0"/>
        <w:adjustRightInd w:val="0"/>
        <w:spacing w:line="360" w:lineRule="auto"/>
        <w:ind w:firstLine="709"/>
        <w:jc w:val="both"/>
        <w:rPr>
          <w:bCs/>
          <w:i/>
        </w:rPr>
      </w:pPr>
      <w:r w:rsidRPr="00107EAC">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B7C0F" w:rsidRPr="00107EAC" w:rsidRDefault="006B7C0F" w:rsidP="006B7C0F">
      <w:pPr>
        <w:autoSpaceDE w:val="0"/>
        <w:autoSpaceDN w:val="0"/>
        <w:adjustRightInd w:val="0"/>
        <w:spacing w:line="360" w:lineRule="auto"/>
        <w:ind w:firstLine="709"/>
        <w:jc w:val="both"/>
        <w:rPr>
          <w:bCs/>
          <w:i/>
        </w:rPr>
      </w:pPr>
      <w:r w:rsidRPr="00107EAC">
        <w:rPr>
          <w:bCs/>
          <w:i/>
        </w:rPr>
        <w:t>Перечень программного обеспечения</w:t>
      </w:r>
    </w:p>
    <w:p w:rsidR="006B7C0F" w:rsidRPr="00107EAC" w:rsidRDefault="006B7C0F" w:rsidP="006B7C0F">
      <w:pPr>
        <w:autoSpaceDE w:val="0"/>
        <w:autoSpaceDN w:val="0"/>
        <w:adjustRightInd w:val="0"/>
        <w:spacing w:line="360" w:lineRule="auto"/>
        <w:ind w:firstLine="709"/>
        <w:jc w:val="both"/>
        <w:rPr>
          <w:bCs/>
          <w:i/>
        </w:rPr>
      </w:pPr>
      <w:proofErr w:type="spellStart"/>
      <w:r w:rsidRPr="00107EAC">
        <w:rPr>
          <w:lang w:val="en-US"/>
        </w:rPr>
        <w:t>MicrosoftWindowsXP</w:t>
      </w:r>
      <w:proofErr w:type="spellEnd"/>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6B7C0F" w:rsidRPr="00107EAC" w:rsidRDefault="006B7C0F" w:rsidP="006B7C0F">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6B7C0F" w:rsidRPr="00107EAC" w:rsidRDefault="006B7C0F" w:rsidP="006B7C0F">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4"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6B7C0F" w:rsidRPr="00107EAC" w:rsidRDefault="006B7C0F" w:rsidP="006B7C0F">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6B7C0F" w:rsidRPr="00107EAC" w:rsidRDefault="006B7C0F" w:rsidP="006B7C0F">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6B7C0F" w:rsidRPr="00107EAC" w:rsidRDefault="006B7C0F" w:rsidP="006B7C0F">
      <w:pPr>
        <w:pStyle w:val="23"/>
        <w:spacing w:after="0" w:line="360" w:lineRule="auto"/>
        <w:ind w:left="0"/>
        <w:jc w:val="center"/>
        <w:rPr>
          <w:b/>
        </w:rPr>
      </w:pPr>
    </w:p>
    <w:p w:rsidR="006B7C0F" w:rsidRPr="00107EAC" w:rsidRDefault="006B7C0F" w:rsidP="006B7C0F">
      <w:pPr>
        <w:rPr>
          <w:b/>
        </w:rPr>
      </w:pPr>
      <w:r w:rsidRPr="00107EAC">
        <w:rPr>
          <w:b/>
        </w:rPr>
        <w:br w:type="page"/>
      </w:r>
    </w:p>
    <w:p w:rsidR="006B7C0F" w:rsidRPr="00107EAC" w:rsidRDefault="006B7C0F" w:rsidP="006B7C0F">
      <w:pPr>
        <w:pStyle w:val="23"/>
        <w:spacing w:after="0" w:line="276" w:lineRule="auto"/>
        <w:ind w:left="0"/>
        <w:jc w:val="center"/>
        <w:rPr>
          <w:b/>
        </w:rPr>
      </w:pPr>
      <w:r w:rsidRPr="00107EAC">
        <w:rPr>
          <w:b/>
        </w:rPr>
        <w:lastRenderedPageBreak/>
        <w:t>5.</w:t>
      </w:r>
      <w:r>
        <w:rPr>
          <w:b/>
        </w:rPr>
        <w:t>3</w:t>
      </w:r>
      <w:r w:rsidRPr="00107EAC">
        <w:rPr>
          <w:b/>
        </w:rPr>
        <w:t>. ПРОГРАММА ДИСЦИПЛИНЫ</w:t>
      </w:r>
    </w:p>
    <w:p w:rsidR="006B7C0F" w:rsidRPr="00107EAC" w:rsidRDefault="006B7C0F" w:rsidP="006B7C0F">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Pr="00107EAC">
        <w:rPr>
          <w:b/>
          <w:bCs/>
        </w:rPr>
        <w:t>»</w:t>
      </w:r>
    </w:p>
    <w:p w:rsidR="006B7C0F" w:rsidRPr="00107EAC" w:rsidRDefault="006B7C0F" w:rsidP="006B7C0F">
      <w:pPr>
        <w:autoSpaceDE w:val="0"/>
        <w:autoSpaceDN w:val="0"/>
        <w:adjustRightInd w:val="0"/>
        <w:spacing w:line="276" w:lineRule="auto"/>
        <w:ind w:firstLine="709"/>
        <w:jc w:val="both"/>
        <w:rPr>
          <w:bCs/>
          <w:i/>
        </w:rPr>
      </w:pPr>
    </w:p>
    <w:p w:rsidR="006B7C0F" w:rsidRPr="00107EAC" w:rsidRDefault="006B7C0F" w:rsidP="006B7C0F">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6B7C0F" w:rsidRPr="00107EAC" w:rsidRDefault="006B7C0F" w:rsidP="006B7C0F">
      <w:pPr>
        <w:spacing w:line="360" w:lineRule="auto"/>
        <w:ind w:firstLine="709"/>
        <w:jc w:val="both"/>
      </w:pPr>
      <w:r w:rsidRPr="00107EAC">
        <w:t xml:space="preserve">Дисциплина «Управление проектами»  предназначена для изучения в рамках модуля «Основы управленческой культуры» для следующих направлений подготовки: </w:t>
      </w:r>
      <w:r>
        <w:t>23.03.01 Технология транспортных процессов</w:t>
      </w:r>
      <w:r w:rsidRPr="00107EAC">
        <w:t xml:space="preserve">. Дисциплина «Управление проектами» в структуре модуля «Основы управленческой культуры» является вариантной. </w:t>
      </w:r>
    </w:p>
    <w:p w:rsidR="006B7C0F" w:rsidRPr="00107EAC" w:rsidRDefault="006B7C0F" w:rsidP="006B7C0F">
      <w:pPr>
        <w:spacing w:line="360" w:lineRule="auto"/>
        <w:ind w:firstLine="709"/>
        <w:jc w:val="both"/>
      </w:pPr>
      <w:proofErr w:type="gramStart"/>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w:t>
      </w:r>
      <w:r>
        <w:t xml:space="preserve">по указанному  направлению подготовки </w:t>
      </w:r>
      <w:r w:rsidR="00FD028D">
        <w:t>4</w:t>
      </w:r>
      <w:r w:rsidRPr="00107EAC">
        <w:t xml:space="preserve"> курсов</w:t>
      </w:r>
      <w:r w:rsidR="00FD028D">
        <w:t xml:space="preserve">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6B7C0F" w:rsidRPr="00107EAC" w:rsidRDefault="006B7C0F" w:rsidP="006B7C0F">
      <w:pPr>
        <w:spacing w:line="360" w:lineRule="auto"/>
        <w:ind w:firstLine="851"/>
        <w:jc w:val="both"/>
      </w:pPr>
      <w:proofErr w:type="gramStart"/>
      <w:r w:rsidRPr="00107EAC">
        <w:t>Основное предназначение дисциплины «Управление проектами» состоит в получении обучающимися представления и конкретных навык</w:t>
      </w:r>
      <w:r>
        <w:t>ов</w:t>
      </w:r>
      <w:r w:rsidRPr="00107EAC">
        <w:t xml:space="preserve"> по управлению проектом, как уникальной (в отличие от операций) деятельности, имеющей начало и конец во времени</w:t>
      </w:r>
      <w:r>
        <w:t xml:space="preserve">, </w:t>
      </w:r>
      <w:r w:rsidRPr="00107EAC">
        <w:t xml:space="preserve">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roofErr w:type="gramEnd"/>
    </w:p>
    <w:p w:rsidR="006B7C0F" w:rsidRDefault="006B7C0F" w:rsidP="006B7C0F">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Pr>
          <w:color w:val="auto"/>
        </w:rPr>
        <w:t xml:space="preserve">преподавателю </w:t>
      </w:r>
      <w:r w:rsidRPr="00107EAC">
        <w:rPr>
          <w:color w:val="auto"/>
        </w:rPr>
        <w:t xml:space="preserve">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6B7C0F" w:rsidRPr="00107EAC"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2. Место в структуре модуля</w:t>
      </w:r>
    </w:p>
    <w:p w:rsidR="006B7C0F" w:rsidRPr="00107EAC" w:rsidRDefault="006B7C0F" w:rsidP="006B7C0F">
      <w:pPr>
        <w:autoSpaceDE w:val="0"/>
        <w:autoSpaceDN w:val="0"/>
        <w:adjustRightInd w:val="0"/>
        <w:spacing w:line="360" w:lineRule="auto"/>
        <w:ind w:firstLine="709"/>
        <w:jc w:val="both"/>
      </w:pPr>
      <w:r w:rsidRPr="00107EAC">
        <w:t>Дисциплина «Управление проектами» относится к</w:t>
      </w:r>
      <w:r w:rsidR="00FD028D">
        <w:t xml:space="preserve"> </w:t>
      </w:r>
      <w:r w:rsidRPr="00107EAC">
        <w:rPr>
          <w:bCs/>
          <w:iCs/>
        </w:rPr>
        <w:t xml:space="preserve">модулю «Основы управленческой культуры» и является вариативной дисциплиной выбираемой обучающимся. </w:t>
      </w:r>
    </w:p>
    <w:p w:rsidR="006B7C0F" w:rsidRPr="00107EAC" w:rsidRDefault="006B7C0F" w:rsidP="006B7C0F">
      <w:pPr>
        <w:autoSpaceDE w:val="0"/>
        <w:autoSpaceDN w:val="0"/>
        <w:adjustRightInd w:val="0"/>
        <w:spacing w:line="360" w:lineRule="auto"/>
        <w:ind w:firstLine="709"/>
        <w:jc w:val="both"/>
      </w:pPr>
      <w:r w:rsidRPr="00107EAC">
        <w:t>Дисциплины, на которой базируется «Управление проектами» относятся к модулям «</w:t>
      </w:r>
      <w:r w:rsidRPr="00107EAC">
        <w:rPr>
          <w:bCs/>
          <w:iCs/>
        </w:rPr>
        <w:t xml:space="preserve">Человек, общество, культура» и «Основы научных знаний» (в частности </w:t>
      </w:r>
      <w:proofErr w:type="spellStart"/>
      <w:r w:rsidRPr="00107EAC">
        <w:rPr>
          <w:bCs/>
          <w:iCs/>
        </w:rPr>
        <w:t>дисциплины</w:t>
      </w:r>
      <w:proofErr w:type="gramStart"/>
      <w:r w:rsidRPr="00107EAC">
        <w:rPr>
          <w:bCs/>
          <w:iCs/>
        </w:rPr>
        <w:t>:«</w:t>
      </w:r>
      <w:proofErr w:type="gramEnd"/>
      <w:r w:rsidRPr="00107EAC">
        <w:t>Математические</w:t>
      </w:r>
      <w:proofErr w:type="spellEnd"/>
      <w:r w:rsidRPr="00107EAC">
        <w:t xml:space="preserve"> методы обработки данных», «Основы научно-исследовательской деятельности»).Дисциплины, для которых данная дисциплина является предшествующей, представляют собой дисциплины профессиональных модулей.</w:t>
      </w:r>
    </w:p>
    <w:p w:rsidR="006B7C0F" w:rsidRPr="00107EAC" w:rsidRDefault="006B7C0F" w:rsidP="006B7C0F">
      <w:pPr>
        <w:autoSpaceDE w:val="0"/>
        <w:autoSpaceDN w:val="0"/>
        <w:adjustRightInd w:val="0"/>
        <w:spacing w:line="360" w:lineRule="auto"/>
        <w:ind w:firstLine="709"/>
        <w:jc w:val="both"/>
      </w:pPr>
    </w:p>
    <w:p w:rsidR="006B7C0F" w:rsidRPr="00107EAC" w:rsidRDefault="006B7C0F" w:rsidP="006B7C0F">
      <w:pPr>
        <w:autoSpaceDE w:val="0"/>
        <w:autoSpaceDN w:val="0"/>
        <w:adjustRightInd w:val="0"/>
        <w:spacing w:line="360" w:lineRule="auto"/>
        <w:ind w:firstLine="709"/>
        <w:jc w:val="both"/>
        <w:rPr>
          <w:b/>
          <w:bCs/>
        </w:rPr>
      </w:pPr>
      <w:r w:rsidRPr="00107EAC">
        <w:rPr>
          <w:b/>
          <w:bCs/>
        </w:rPr>
        <w:t>3. Цели и задачи</w:t>
      </w:r>
    </w:p>
    <w:p w:rsidR="006B7C0F" w:rsidRPr="00107EAC" w:rsidRDefault="006B7C0F" w:rsidP="006B7C0F">
      <w:pPr>
        <w:autoSpaceDE w:val="0"/>
        <w:autoSpaceDN w:val="0"/>
        <w:adjustRightInd w:val="0"/>
        <w:spacing w:line="360" w:lineRule="auto"/>
        <w:ind w:firstLine="709"/>
        <w:jc w:val="both"/>
      </w:pPr>
      <w:proofErr w:type="spellStart"/>
      <w:r w:rsidRPr="00107EAC">
        <w:rPr>
          <w:i/>
          <w:iCs/>
        </w:rPr>
        <w:t>Цельдисциплины</w:t>
      </w:r>
      <w:proofErr w:type="spellEnd"/>
      <w:r w:rsidRPr="00107EAC">
        <w:rPr>
          <w:spacing w:val="3"/>
        </w:rPr>
        <w:t>–</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6B7C0F" w:rsidRPr="00107EAC" w:rsidRDefault="006B7C0F" w:rsidP="006B7C0F">
      <w:pPr>
        <w:autoSpaceDE w:val="0"/>
        <w:autoSpaceDN w:val="0"/>
        <w:adjustRightInd w:val="0"/>
        <w:spacing w:line="360" w:lineRule="auto"/>
        <w:ind w:firstLine="709"/>
        <w:jc w:val="both"/>
        <w:rPr>
          <w:i/>
          <w:iCs/>
        </w:rPr>
      </w:pPr>
      <w:r w:rsidRPr="00107EAC">
        <w:rPr>
          <w:i/>
          <w:iCs/>
        </w:rPr>
        <w:t>Задачи дисциплины:</w:t>
      </w:r>
    </w:p>
    <w:p w:rsidR="006B7C0F" w:rsidRPr="00107EAC" w:rsidRDefault="006B7C0F" w:rsidP="006B7C0F">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6B7C0F" w:rsidRPr="00107EAC" w:rsidRDefault="006B7C0F" w:rsidP="006B7C0F">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6B7C0F" w:rsidRPr="00107EAC" w:rsidRDefault="006B7C0F" w:rsidP="006B7C0F">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6B7C0F" w:rsidRPr="00107EAC" w:rsidRDefault="006B7C0F" w:rsidP="006B7C0F">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6B7C0F" w:rsidRPr="00107EAC" w:rsidRDefault="006B7C0F" w:rsidP="006B7C0F">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B7C0F" w:rsidRPr="00107EAC"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6B7C0F" w:rsidRPr="00107EAC" w:rsidTr="00395E96">
        <w:trPr>
          <w:trHeight w:val="385"/>
        </w:trPr>
        <w:tc>
          <w:tcPr>
            <w:tcW w:w="854"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7C0F" w:rsidRDefault="006B7C0F" w:rsidP="00395E96">
            <w:pPr>
              <w:autoSpaceDE w:val="0"/>
              <w:autoSpaceDN w:val="0"/>
              <w:adjustRightInd w:val="0"/>
              <w:jc w:val="center"/>
            </w:pPr>
            <w:r w:rsidRPr="00107EAC">
              <w:t xml:space="preserve">Код </w:t>
            </w:r>
          </w:p>
          <w:p w:rsidR="006B7C0F" w:rsidRPr="00107EAC" w:rsidRDefault="006B7C0F" w:rsidP="00395E96">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Средства оценивания ОР</w:t>
            </w:r>
          </w:p>
        </w:tc>
      </w:tr>
      <w:tr w:rsidR="006B7C0F" w:rsidRPr="00107EAC" w:rsidTr="00395E96">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6B7C0F" w:rsidRPr="00107EAC" w:rsidRDefault="006B7C0F" w:rsidP="00395E96">
            <w:pPr>
              <w:ind w:right="-108"/>
              <w:rPr>
                <w:sz w:val="22"/>
                <w:szCs w:val="22"/>
              </w:rPr>
            </w:pPr>
            <w:r w:rsidRPr="00107EAC">
              <w:rPr>
                <w:sz w:val="22"/>
                <w:szCs w:val="22"/>
              </w:rPr>
              <w:t>ОР.</w:t>
            </w:r>
            <w:r>
              <w:rPr>
                <w:sz w:val="22"/>
                <w:szCs w:val="22"/>
              </w:rPr>
              <w:t>3</w:t>
            </w:r>
          </w:p>
          <w:p w:rsidR="006B7C0F" w:rsidRPr="00107EAC" w:rsidRDefault="006B7C0F" w:rsidP="00395E96">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6B7C0F" w:rsidRPr="00107EAC" w:rsidRDefault="006B7C0F" w:rsidP="00395E96">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rsidR="006B7C0F" w:rsidRPr="00107EAC" w:rsidRDefault="006B7C0F" w:rsidP="00395E9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tabs>
                <w:tab w:val="left" w:pos="160"/>
                <w:tab w:val="left" w:pos="415"/>
              </w:tabs>
              <w:rPr>
                <w:sz w:val="22"/>
                <w:szCs w:val="22"/>
              </w:rPr>
            </w:pPr>
            <w:r w:rsidRPr="00107EAC">
              <w:rPr>
                <w:sz w:val="22"/>
                <w:szCs w:val="22"/>
              </w:rPr>
              <w:t xml:space="preserve">Демонстрирует навыки в инициации и планировании проекта с учетом специфики деятельности </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6B7C0F" w:rsidRDefault="006B7C0F" w:rsidP="00395E96">
            <w:pPr>
              <w:rPr>
                <w:sz w:val="22"/>
                <w:szCs w:val="22"/>
              </w:rPr>
            </w:pPr>
            <w:r>
              <w:rPr>
                <w:sz w:val="22"/>
                <w:szCs w:val="22"/>
              </w:rPr>
              <w:t>УК.2.1.</w:t>
            </w:r>
          </w:p>
          <w:p w:rsidR="006B7C0F" w:rsidRDefault="006B7C0F" w:rsidP="00395E96">
            <w:pPr>
              <w:shd w:val="clear" w:color="auto" w:fill="FFFFFF"/>
              <w:tabs>
                <w:tab w:val="left" w:pos="1123"/>
              </w:tabs>
              <w:rPr>
                <w:sz w:val="22"/>
                <w:szCs w:val="22"/>
              </w:rPr>
            </w:pPr>
            <w:r w:rsidRPr="00994F6F">
              <w:rPr>
                <w:sz w:val="22"/>
                <w:szCs w:val="22"/>
              </w:rPr>
              <w:t xml:space="preserve">УК.2.3. </w:t>
            </w:r>
          </w:p>
          <w:p w:rsidR="006B7C0F" w:rsidRPr="00107EAC" w:rsidRDefault="006B7C0F" w:rsidP="00395E96">
            <w:pPr>
              <w:rPr>
                <w:sz w:val="22"/>
                <w:szCs w:val="22"/>
              </w:rPr>
            </w:pP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6B7C0F" w:rsidRDefault="006B7C0F" w:rsidP="00395E96">
            <w:pPr>
              <w:rPr>
                <w:sz w:val="22"/>
                <w:szCs w:val="22"/>
              </w:rPr>
            </w:pPr>
            <w:r>
              <w:rPr>
                <w:sz w:val="22"/>
                <w:szCs w:val="22"/>
              </w:rPr>
              <w:t>Тесты</w:t>
            </w:r>
          </w:p>
          <w:p w:rsidR="006B7C0F" w:rsidRPr="00107EAC" w:rsidRDefault="006B7C0F" w:rsidP="00395E96">
            <w:pPr>
              <w:rPr>
                <w:sz w:val="22"/>
                <w:szCs w:val="22"/>
              </w:rPr>
            </w:pPr>
            <w:r w:rsidRPr="00107EAC">
              <w:rPr>
                <w:sz w:val="22"/>
                <w:szCs w:val="22"/>
              </w:rPr>
              <w:t>Проект</w:t>
            </w:r>
          </w:p>
          <w:p w:rsidR="006B7C0F" w:rsidRPr="00107EAC" w:rsidRDefault="006B7C0F" w:rsidP="00395E96">
            <w:pPr>
              <w:autoSpaceDE w:val="0"/>
              <w:autoSpaceDN w:val="0"/>
              <w:adjustRightInd w:val="0"/>
            </w:pPr>
          </w:p>
        </w:tc>
      </w:tr>
      <w:tr w:rsidR="006B7C0F" w:rsidRPr="00107EAC" w:rsidTr="00395E96">
        <w:trPr>
          <w:trHeight w:val="888"/>
        </w:trPr>
        <w:tc>
          <w:tcPr>
            <w:tcW w:w="854" w:type="dxa"/>
            <w:vMerge/>
            <w:tcBorders>
              <w:left w:val="single" w:sz="2" w:space="0" w:color="000000"/>
              <w:bottom w:val="single" w:sz="4" w:space="0" w:color="auto"/>
              <w:right w:val="single" w:sz="2" w:space="0" w:color="000000"/>
            </w:tcBorders>
            <w:vAlign w:val="center"/>
          </w:tcPr>
          <w:p w:rsidR="006B7C0F" w:rsidRPr="00107EAC" w:rsidRDefault="006B7C0F" w:rsidP="00395E96">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6B7C0F" w:rsidRPr="00107EAC" w:rsidRDefault="006B7C0F" w:rsidP="00395E96">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6B7C0F" w:rsidRPr="00107EAC" w:rsidRDefault="006B7C0F" w:rsidP="00395E96">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-2</w:t>
            </w:r>
          </w:p>
          <w:p w:rsidR="006B7C0F" w:rsidRPr="00107EAC" w:rsidRDefault="006B7C0F" w:rsidP="00395E9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6B7C0F" w:rsidRPr="00107EAC" w:rsidRDefault="006B7C0F" w:rsidP="00395E9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6B7C0F" w:rsidRDefault="006B7C0F" w:rsidP="00395E96">
            <w:pPr>
              <w:autoSpaceDE w:val="0"/>
              <w:autoSpaceDN w:val="0"/>
              <w:adjustRightInd w:val="0"/>
              <w:rPr>
                <w:sz w:val="22"/>
                <w:szCs w:val="22"/>
              </w:rPr>
            </w:pPr>
            <w:r>
              <w:rPr>
                <w:sz w:val="22"/>
                <w:szCs w:val="22"/>
              </w:rPr>
              <w:t>УК.2.3.</w:t>
            </w:r>
          </w:p>
          <w:p w:rsidR="006B7C0F" w:rsidRDefault="006B7C0F" w:rsidP="00395E96">
            <w:pPr>
              <w:autoSpaceDE w:val="0"/>
              <w:autoSpaceDN w:val="0"/>
              <w:adjustRightInd w:val="0"/>
              <w:rPr>
                <w:sz w:val="22"/>
                <w:szCs w:val="22"/>
              </w:rPr>
            </w:pPr>
            <w:r w:rsidRPr="009C0EF5">
              <w:rPr>
                <w:sz w:val="22"/>
                <w:szCs w:val="22"/>
              </w:rPr>
              <w:t xml:space="preserve">УК.2.4. </w:t>
            </w:r>
          </w:p>
          <w:p w:rsidR="006B7C0F" w:rsidRPr="00107EAC" w:rsidRDefault="006B7C0F" w:rsidP="00395E96">
            <w:pPr>
              <w:autoSpaceDE w:val="0"/>
              <w:autoSpaceDN w:val="0"/>
              <w:adjustRightInd w:val="0"/>
            </w:pPr>
            <w:r>
              <w:rPr>
                <w:sz w:val="22"/>
                <w:szCs w:val="22"/>
              </w:rPr>
              <w:t>УК.10.2</w:t>
            </w:r>
          </w:p>
        </w:tc>
        <w:tc>
          <w:tcPr>
            <w:tcW w:w="1419" w:type="dxa"/>
            <w:vMerge/>
            <w:tcBorders>
              <w:left w:val="single" w:sz="2" w:space="0" w:color="000000"/>
              <w:bottom w:val="single" w:sz="4" w:space="0" w:color="auto"/>
              <w:right w:val="single" w:sz="2" w:space="0" w:color="000000"/>
            </w:tcBorders>
            <w:shd w:val="clear" w:color="000000" w:fill="FFFFFF"/>
          </w:tcPr>
          <w:p w:rsidR="006B7C0F" w:rsidRPr="00107EAC" w:rsidRDefault="006B7C0F" w:rsidP="00395E96">
            <w:pPr>
              <w:autoSpaceDE w:val="0"/>
              <w:autoSpaceDN w:val="0"/>
              <w:adjustRightInd w:val="0"/>
            </w:pPr>
          </w:p>
        </w:tc>
      </w:tr>
    </w:tbl>
    <w:p w:rsidR="006B7C0F" w:rsidRPr="00107EAC" w:rsidRDefault="006B7C0F" w:rsidP="006B7C0F">
      <w:pPr>
        <w:autoSpaceDE w:val="0"/>
        <w:autoSpaceDN w:val="0"/>
        <w:adjustRightInd w:val="0"/>
        <w:jc w:val="both"/>
        <w:rPr>
          <w:b/>
          <w:bCs/>
        </w:rPr>
      </w:pPr>
    </w:p>
    <w:p w:rsidR="006B7C0F" w:rsidRPr="00107EAC" w:rsidRDefault="006B7C0F" w:rsidP="006B7C0F">
      <w:pPr>
        <w:autoSpaceDE w:val="0"/>
        <w:autoSpaceDN w:val="0"/>
        <w:adjustRightInd w:val="0"/>
        <w:ind w:firstLine="709"/>
        <w:jc w:val="both"/>
        <w:rPr>
          <w:b/>
          <w:bCs/>
        </w:rPr>
      </w:pPr>
      <w:r w:rsidRPr="00107EAC">
        <w:rPr>
          <w:b/>
          <w:bCs/>
        </w:rPr>
        <w:t>5. Содержание дисциплины</w:t>
      </w:r>
    </w:p>
    <w:p w:rsidR="006B7C0F" w:rsidRPr="00107EAC" w:rsidRDefault="006B7C0F" w:rsidP="006B7C0F">
      <w:pPr>
        <w:autoSpaceDE w:val="0"/>
        <w:autoSpaceDN w:val="0"/>
        <w:adjustRightInd w:val="0"/>
        <w:ind w:firstLine="709"/>
        <w:jc w:val="both"/>
        <w:rPr>
          <w:bCs/>
          <w:i/>
        </w:rPr>
      </w:pPr>
      <w:r w:rsidRPr="00107EAC">
        <w:rPr>
          <w:bCs/>
          <w:i/>
        </w:rPr>
        <w:t>5.1. Тематический план</w:t>
      </w:r>
    </w:p>
    <w:p w:rsidR="006B7C0F" w:rsidRPr="00107EAC" w:rsidRDefault="006B7C0F" w:rsidP="006B7C0F">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6B7C0F" w:rsidRPr="00107EAC" w:rsidTr="00395E96">
        <w:trPr>
          <w:trHeight w:val="203"/>
        </w:trPr>
        <w:tc>
          <w:tcPr>
            <w:tcW w:w="4503" w:type="dxa"/>
            <w:vMerge w:val="restart"/>
            <w:tcBorders>
              <w:top w:val="single" w:sz="2" w:space="0" w:color="000000"/>
              <w:left w:val="single" w:sz="2" w:space="0" w:color="000000"/>
              <w:right w:val="single" w:sz="2" w:space="0" w:color="000000"/>
            </w:tcBorders>
          </w:tcPr>
          <w:p w:rsidR="006B7C0F" w:rsidRPr="00107EAC" w:rsidRDefault="006B7C0F" w:rsidP="00395E96">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6B7C0F" w:rsidRPr="00107EAC" w:rsidRDefault="006B7C0F" w:rsidP="00395E96">
            <w:pPr>
              <w:autoSpaceDE w:val="0"/>
              <w:autoSpaceDN w:val="0"/>
              <w:adjustRightInd w:val="0"/>
              <w:jc w:val="center"/>
            </w:pPr>
            <w:r w:rsidRPr="00107EA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Всего часов по дисциплине</w:t>
            </w:r>
          </w:p>
        </w:tc>
      </w:tr>
      <w:tr w:rsidR="006B7C0F" w:rsidRPr="00107EAC" w:rsidTr="00395E96">
        <w:trPr>
          <w:trHeight w:val="533"/>
        </w:trPr>
        <w:tc>
          <w:tcPr>
            <w:tcW w:w="4503" w:type="dxa"/>
            <w:vMerge/>
            <w:tcBorders>
              <w:left w:val="single" w:sz="2" w:space="0" w:color="000000"/>
              <w:right w:val="single" w:sz="2" w:space="0" w:color="000000"/>
            </w:tcBorders>
          </w:tcPr>
          <w:p w:rsidR="006B7C0F" w:rsidRPr="00107EAC" w:rsidRDefault="006B7C0F" w:rsidP="00395E96">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6B7C0F" w:rsidRPr="00107EAC" w:rsidRDefault="006B7C0F" w:rsidP="00395E96">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6B7C0F" w:rsidRPr="00107EAC" w:rsidRDefault="006B7C0F" w:rsidP="00395E96">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p>
        </w:tc>
      </w:tr>
      <w:tr w:rsidR="006B7C0F" w:rsidRPr="00107EAC" w:rsidTr="00395E96">
        <w:trPr>
          <w:trHeight w:val="1"/>
        </w:trPr>
        <w:tc>
          <w:tcPr>
            <w:tcW w:w="4503" w:type="dxa"/>
            <w:vMerge/>
            <w:tcBorders>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pPr>
          </w:p>
        </w:tc>
      </w:tr>
      <w:tr w:rsidR="006B7C0F" w:rsidRPr="00107EAC" w:rsidTr="00395E96">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jc w:val="both"/>
              <w:rPr>
                <w:b/>
              </w:rPr>
            </w:pPr>
            <w:r w:rsidRPr="00107EAC">
              <w:rPr>
                <w:b/>
                <w:bCs/>
              </w:rPr>
              <w:lastRenderedPageBreak/>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b/>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r>
              <w:rPr>
                <w:b/>
              </w:rPr>
              <w:t>20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r>
              <w:rPr>
                <w:b/>
              </w:rPr>
              <w:t>22</w:t>
            </w:r>
          </w:p>
        </w:tc>
      </w:tr>
      <w:tr w:rsidR="006B7C0F" w:rsidRPr="00107EAC" w:rsidTr="00395E96">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11</w:t>
            </w:r>
          </w:p>
        </w:tc>
      </w:tr>
      <w:tr w:rsidR="006B7C0F" w:rsidRPr="00107EAC" w:rsidTr="00395E96">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11</w:t>
            </w:r>
          </w:p>
        </w:tc>
      </w:tr>
      <w:tr w:rsidR="006B7C0F" w:rsidRPr="00107EAC" w:rsidTr="00395E96">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b/>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r>
              <w:rPr>
                <w:b/>
              </w:rPr>
              <w:t>42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r>
              <w:rPr>
                <w:b/>
              </w:rPr>
              <w:t>46</w:t>
            </w:r>
          </w:p>
        </w:tc>
      </w:tr>
      <w:tr w:rsidR="006B7C0F" w:rsidRPr="00107EAC" w:rsidTr="00395E96">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r w:rsidRPr="00107EAC">
              <w:t>Тема 2.1</w:t>
            </w:r>
            <w:r>
              <w:t xml:space="preserve">. </w:t>
            </w:r>
            <w:r w:rsidRPr="00107EAC">
              <w:t>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20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22</w:t>
            </w:r>
          </w:p>
        </w:tc>
      </w:tr>
      <w:tr w:rsidR="006B7C0F" w:rsidRPr="00107EAC" w:rsidTr="00395E96">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22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24</w:t>
            </w:r>
          </w:p>
        </w:tc>
      </w:tr>
      <w:tr w:rsidR="006B7C0F" w:rsidRPr="00107EAC" w:rsidTr="00395E96">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B7C0F" w:rsidRPr="0047374B" w:rsidRDefault="006B7C0F" w:rsidP="00395E96">
            <w:pPr>
              <w:autoSpaceDE w:val="0"/>
              <w:autoSpaceDN w:val="0"/>
              <w:adjustRightInd w:val="0"/>
              <w:rPr>
                <w:b/>
              </w:rPr>
            </w:pPr>
            <w:r w:rsidRPr="0047374B">
              <w:rPr>
                <w:b/>
              </w:rPr>
              <w:t>Зачет</w:t>
            </w: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Pr="0047374B" w:rsidRDefault="006B7C0F" w:rsidP="00395E96">
            <w:pPr>
              <w:jc w:val="center"/>
              <w:rPr>
                <w:b/>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6B7C0F" w:rsidRPr="0047374B" w:rsidRDefault="006B7C0F" w:rsidP="00395E96">
            <w:pPr>
              <w:jc w:val="center"/>
              <w:rPr>
                <w:b/>
              </w:rP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47374B" w:rsidRDefault="006B7C0F" w:rsidP="00395E96">
            <w:pPr>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47374B" w:rsidRDefault="006B7C0F" w:rsidP="00395E96">
            <w:pPr>
              <w:jc w:val="center"/>
              <w:rPr>
                <w:b/>
              </w:rP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47374B" w:rsidRDefault="006B7C0F" w:rsidP="00395E96">
            <w:pPr>
              <w:jc w:val="center"/>
              <w:rPr>
                <w:b/>
              </w:rPr>
            </w:pPr>
            <w:r w:rsidRPr="0047374B">
              <w:rPr>
                <w:b/>
              </w:rPr>
              <w:t>4</w:t>
            </w:r>
          </w:p>
        </w:tc>
      </w:tr>
      <w:tr w:rsidR="006B7C0F" w:rsidRPr="00107EAC" w:rsidTr="00395E96">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6B7C0F" w:rsidRPr="00E54A15" w:rsidRDefault="006B7C0F" w:rsidP="00395E96">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6B7C0F" w:rsidRPr="00E54A15" w:rsidRDefault="006B7C0F" w:rsidP="00395E96">
            <w:pPr>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6B7C0F" w:rsidRPr="00E54A15" w:rsidRDefault="006B7C0F" w:rsidP="00395E96">
            <w:pPr>
              <w:jc w:val="center"/>
              <w:rPr>
                <w:b/>
              </w:rPr>
            </w:pPr>
            <w:r>
              <w:rPr>
                <w:b/>
              </w:rP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E54A15" w:rsidRDefault="006B7C0F" w:rsidP="00395E96">
            <w:pPr>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E54A15" w:rsidRDefault="006B7C0F" w:rsidP="00395E96">
            <w:pPr>
              <w:jc w:val="center"/>
              <w:rPr>
                <w:b/>
              </w:rPr>
            </w:pPr>
            <w:r>
              <w:rPr>
                <w:b/>
              </w:rPr>
              <w:t>62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E54A15" w:rsidRDefault="006B7C0F" w:rsidP="00395E96">
            <w:pPr>
              <w:jc w:val="center"/>
              <w:rPr>
                <w:b/>
              </w:rPr>
            </w:pPr>
            <w:r w:rsidRPr="00E54A15">
              <w:rPr>
                <w:b/>
              </w:rPr>
              <w:t>72</w:t>
            </w:r>
          </w:p>
        </w:tc>
      </w:tr>
    </w:tbl>
    <w:p w:rsidR="006B7C0F" w:rsidRPr="00107EAC" w:rsidRDefault="006B7C0F" w:rsidP="006B7C0F">
      <w:pPr>
        <w:rPr>
          <w:bCs/>
          <w:i/>
        </w:rPr>
      </w:pPr>
    </w:p>
    <w:p w:rsidR="006B7C0F" w:rsidRPr="00107EAC" w:rsidRDefault="006B7C0F" w:rsidP="006B7C0F">
      <w:pPr>
        <w:autoSpaceDE w:val="0"/>
        <w:autoSpaceDN w:val="0"/>
        <w:adjustRightInd w:val="0"/>
        <w:spacing w:line="360" w:lineRule="auto"/>
        <w:ind w:firstLine="709"/>
        <w:jc w:val="both"/>
        <w:rPr>
          <w:bCs/>
          <w:i/>
        </w:rPr>
      </w:pPr>
      <w:r w:rsidRPr="00107EAC">
        <w:rPr>
          <w:bCs/>
          <w:i/>
        </w:rPr>
        <w:t>5.2. Методы обучения</w:t>
      </w:r>
    </w:p>
    <w:p w:rsidR="006B7C0F" w:rsidRPr="00107EAC" w:rsidRDefault="006B7C0F" w:rsidP="006B7C0F">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w:t>
      </w:r>
      <w:r>
        <w:t>е ведущих методов предлагается</w:t>
      </w:r>
      <w:r w:rsidRPr="00107EAC">
        <w:t xml:space="preserve"> учебное проектирование</w:t>
      </w:r>
      <w:r w:rsidRPr="00107EAC">
        <w:rPr>
          <w:bCs/>
        </w:rPr>
        <w:t>.</w:t>
      </w:r>
    </w:p>
    <w:p w:rsidR="006B7C0F" w:rsidRPr="00107EAC" w:rsidRDefault="006B7C0F" w:rsidP="006B7C0F">
      <w:pPr>
        <w:autoSpaceDE w:val="0"/>
        <w:autoSpaceDN w:val="0"/>
        <w:adjustRightInd w:val="0"/>
        <w:spacing w:line="276" w:lineRule="auto"/>
        <w:ind w:firstLine="709"/>
        <w:jc w:val="both"/>
        <w:rPr>
          <w:bCs/>
          <w:i/>
        </w:rPr>
      </w:pPr>
    </w:p>
    <w:p w:rsidR="006B7C0F" w:rsidRPr="00BA2E4E" w:rsidRDefault="006B7C0F" w:rsidP="006B7C0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6B7C0F" w:rsidRPr="00107EAC" w:rsidTr="00395E96">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6B7C0F" w:rsidRPr="00107EAC" w:rsidRDefault="006B7C0F" w:rsidP="00395E96">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Виды учебной деятельности</w:t>
            </w:r>
          </w:p>
          <w:p w:rsidR="006B7C0F" w:rsidRPr="00107EAC" w:rsidRDefault="006B7C0F" w:rsidP="00395E96">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6B7C0F" w:rsidRPr="00107EAC" w:rsidRDefault="006B7C0F" w:rsidP="00395E96">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Баллы</w:t>
            </w:r>
          </w:p>
        </w:tc>
      </w:tr>
      <w:tr w:rsidR="006B7C0F" w:rsidRPr="00107EAC" w:rsidTr="00395E96">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pPr>
          </w:p>
        </w:tc>
        <w:tc>
          <w:tcPr>
            <w:tcW w:w="853" w:type="dxa"/>
            <w:tcBorders>
              <w:top w:val="nil"/>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Максимальный</w:t>
            </w:r>
          </w:p>
        </w:tc>
      </w:tr>
      <w:tr w:rsidR="006B7C0F" w:rsidRPr="00107EAC" w:rsidTr="00395E96">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rsidR="006B7C0F" w:rsidRPr="00107EAC" w:rsidRDefault="006B7C0F" w:rsidP="00395E96">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10</w:t>
            </w:r>
          </w:p>
        </w:tc>
      </w:tr>
      <w:tr w:rsidR="006B7C0F" w:rsidRPr="00107EAC" w:rsidTr="00395E96">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15</w:t>
            </w:r>
          </w:p>
        </w:tc>
      </w:tr>
      <w:tr w:rsidR="006B7C0F" w:rsidRPr="00107EAC" w:rsidTr="00395E96">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ind w:right="-108"/>
              <w:rPr>
                <w:sz w:val="22"/>
                <w:szCs w:val="22"/>
              </w:rPr>
            </w:pPr>
            <w:r w:rsidRPr="00107EAC">
              <w:rPr>
                <w:sz w:val="22"/>
                <w:szCs w:val="22"/>
              </w:rPr>
              <w:t>ОР.</w:t>
            </w:r>
            <w:r>
              <w:rPr>
                <w:sz w:val="22"/>
                <w:szCs w:val="22"/>
              </w:rPr>
              <w:t>3</w:t>
            </w:r>
            <w:r w:rsidRPr="00107EAC">
              <w:rPr>
                <w:sz w:val="22"/>
                <w:szCs w:val="22"/>
              </w:rPr>
              <w:t>-</w:t>
            </w:r>
            <w:r>
              <w:rPr>
                <w:sz w:val="22"/>
                <w:szCs w:val="22"/>
              </w:rPr>
              <w:t>3-2</w:t>
            </w:r>
          </w:p>
          <w:p w:rsidR="006B7C0F" w:rsidRPr="00107EAC" w:rsidRDefault="006B7C0F" w:rsidP="00395E96">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8-</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t>8</w:t>
            </w:r>
          </w:p>
        </w:tc>
        <w:tc>
          <w:tcPr>
            <w:tcW w:w="850"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15</w:t>
            </w:r>
          </w:p>
        </w:tc>
      </w:tr>
      <w:tr w:rsidR="006B7C0F" w:rsidRPr="00107EAC" w:rsidTr="00395E96">
        <w:trPr>
          <w:trHeight w:val="300"/>
        </w:trPr>
        <w:tc>
          <w:tcPr>
            <w:tcW w:w="491" w:type="dxa"/>
            <w:vMerge/>
            <w:tcBorders>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c>
          <w:tcPr>
            <w:tcW w:w="1600" w:type="dxa"/>
            <w:vMerge/>
            <w:tcBorders>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17-</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t>17</w:t>
            </w:r>
          </w:p>
        </w:tc>
        <w:tc>
          <w:tcPr>
            <w:tcW w:w="850"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30</w:t>
            </w:r>
          </w:p>
        </w:tc>
      </w:tr>
      <w:tr w:rsidR="006B7C0F" w:rsidRPr="00107EAC" w:rsidTr="00395E96">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Pr>
                <w:sz w:val="22"/>
                <w:szCs w:val="22"/>
              </w:rPr>
              <w:t>Зачет</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iCs/>
                <w:sz w:val="22"/>
                <w:szCs w:val="22"/>
              </w:rPr>
            </w:pPr>
            <w:r w:rsidRPr="00107EAC">
              <w:rPr>
                <w:sz w:val="22"/>
                <w:szCs w:val="22"/>
              </w:rPr>
              <w:t>Защита проекта</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1</w:t>
            </w:r>
          </w:p>
        </w:tc>
        <w:tc>
          <w:tcPr>
            <w:tcW w:w="853"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t>15</w:t>
            </w:r>
          </w:p>
        </w:tc>
        <w:tc>
          <w:tcPr>
            <w:tcW w:w="850"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30</w:t>
            </w:r>
          </w:p>
        </w:tc>
      </w:tr>
      <w:tr w:rsidR="006B7C0F" w:rsidRPr="00107EAC" w:rsidTr="00395E96">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6B7C0F" w:rsidRPr="00107EAC" w:rsidRDefault="006B7C0F" w:rsidP="00395E96">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6B7C0F" w:rsidRPr="00107EAC" w:rsidRDefault="006B7C0F" w:rsidP="00395E96">
            <w:pPr>
              <w:autoSpaceDE w:val="0"/>
              <w:autoSpaceDN w:val="0"/>
              <w:adjustRightInd w:val="0"/>
              <w:jc w:val="center"/>
            </w:pPr>
            <w:r w:rsidRPr="00107EAC">
              <w:t>100</w:t>
            </w:r>
          </w:p>
        </w:tc>
      </w:tr>
    </w:tbl>
    <w:p w:rsidR="006B7C0F" w:rsidRPr="00107EAC" w:rsidRDefault="006B7C0F" w:rsidP="006B7C0F">
      <w:pPr>
        <w:autoSpaceDE w:val="0"/>
        <w:autoSpaceDN w:val="0"/>
        <w:adjustRightInd w:val="0"/>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6B7C0F" w:rsidRPr="00107EAC"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6B7C0F" w:rsidRPr="00F83AA4" w:rsidRDefault="006B7C0F" w:rsidP="006B7C0F">
      <w:pPr>
        <w:numPr>
          <w:ilvl w:val="0"/>
          <w:numId w:val="24"/>
        </w:numPr>
        <w:tabs>
          <w:tab w:val="clear" w:pos="720"/>
          <w:tab w:val="num" w:pos="993"/>
        </w:tabs>
        <w:spacing w:line="360" w:lineRule="auto"/>
        <w:ind w:left="0" w:firstLine="709"/>
        <w:jc w:val="both"/>
      </w:pPr>
      <w:r w:rsidRPr="00F83AA4">
        <w:t>Зуб, А. Т. Управление проектами</w:t>
      </w:r>
      <w:proofErr w:type="gramStart"/>
      <w:r w:rsidRPr="00F83AA4">
        <w:t xml:space="preserve"> :</w:t>
      </w:r>
      <w:proofErr w:type="gramEnd"/>
      <w:r w:rsidRPr="00F83AA4">
        <w:t xml:space="preserve"> учебник и практикум для академического </w:t>
      </w:r>
      <w:proofErr w:type="spellStart"/>
      <w:r w:rsidRPr="00F83AA4">
        <w:t>бакалавриата</w:t>
      </w:r>
      <w:proofErr w:type="spellEnd"/>
      <w:r w:rsidRPr="00F83AA4">
        <w:t xml:space="preserve"> / А. Т. Зуб. — Москва :Издательство </w:t>
      </w:r>
      <w:proofErr w:type="spellStart"/>
      <w:r w:rsidRPr="00F83AA4">
        <w:t>Юрайт</w:t>
      </w:r>
      <w:proofErr w:type="spellEnd"/>
      <w:r w:rsidRPr="00F83AA4">
        <w:t>, 2017. — 422 с. — (</w:t>
      </w:r>
      <w:proofErr w:type="spellStart"/>
      <w:r w:rsidRPr="00F83AA4">
        <w:t>Бакалавр</w:t>
      </w:r>
      <w:proofErr w:type="gramStart"/>
      <w:r w:rsidRPr="00F83AA4">
        <w:t>.А</w:t>
      </w:r>
      <w:proofErr w:type="gramEnd"/>
      <w:r w:rsidRPr="00F83AA4">
        <w:t>кадемический</w:t>
      </w:r>
      <w:proofErr w:type="spellEnd"/>
      <w:r w:rsidRPr="00F83AA4">
        <w:t xml:space="preserve"> курс). — ISBN 978-5-534-00725-1. — Текст</w:t>
      </w:r>
      <w:proofErr w:type="gramStart"/>
      <w:r w:rsidRPr="00F83AA4">
        <w:t xml:space="preserve"> :</w:t>
      </w:r>
      <w:proofErr w:type="gramEnd"/>
      <w:r w:rsidRPr="00F83AA4">
        <w:t xml:space="preserve"> электронный // ЭБС </w:t>
      </w:r>
      <w:proofErr w:type="spellStart"/>
      <w:r w:rsidRPr="00F83AA4">
        <w:t>Юрайт</w:t>
      </w:r>
      <w:proofErr w:type="spellEnd"/>
      <w:r w:rsidRPr="00F83AA4">
        <w:t xml:space="preserve"> [сайт]. — URL: </w:t>
      </w:r>
      <w:hyperlink r:id="rId25" w:history="1">
        <w:r w:rsidRPr="00F83AA4">
          <w:rPr>
            <w:rStyle w:val="af0"/>
            <w:color w:val="auto"/>
            <w:u w:val="none"/>
          </w:rPr>
          <w:t>https://biblio-online.ru/bcode/399154</w:t>
        </w:r>
      </w:hyperlink>
    </w:p>
    <w:p w:rsidR="006B7C0F" w:rsidRPr="00F83AA4" w:rsidRDefault="006B7C0F" w:rsidP="006B7C0F">
      <w:pPr>
        <w:numPr>
          <w:ilvl w:val="0"/>
          <w:numId w:val="24"/>
        </w:numPr>
        <w:tabs>
          <w:tab w:val="clear" w:pos="720"/>
          <w:tab w:val="num" w:pos="993"/>
        </w:tabs>
        <w:spacing w:line="360" w:lineRule="auto"/>
        <w:ind w:left="0" w:firstLine="709"/>
        <w:jc w:val="both"/>
      </w:pPr>
      <w:r w:rsidRPr="00F83AA4">
        <w:t>Левушкина, С.В. Управление проектами</w:t>
      </w:r>
      <w:proofErr w:type="gramStart"/>
      <w:r w:rsidRPr="00F83AA4">
        <w:t xml:space="preserve"> :</w:t>
      </w:r>
      <w:proofErr w:type="gramEnd"/>
      <w:r w:rsidRPr="00F83AA4">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F83AA4">
        <w:t xml:space="preserve"> :</w:t>
      </w:r>
      <w:proofErr w:type="gramEnd"/>
      <w:r w:rsidRPr="00F83AA4">
        <w:t xml:space="preserve"> Ставропольский государственный аграрный университет, 2017. - 204 с.</w:t>
      </w:r>
      <w:proofErr w:type="gramStart"/>
      <w:r w:rsidRPr="00F83AA4">
        <w:t xml:space="preserve"> :</w:t>
      </w:r>
      <w:proofErr w:type="gramEnd"/>
      <w:r w:rsidRPr="00F83AA4">
        <w:t xml:space="preserve"> ил. - </w:t>
      </w:r>
      <w:proofErr w:type="spellStart"/>
      <w:r w:rsidRPr="00F83AA4">
        <w:lastRenderedPageBreak/>
        <w:t>Библиогр</w:t>
      </w:r>
      <w:proofErr w:type="spellEnd"/>
      <w:r w:rsidRPr="00F83AA4">
        <w:t>.: с. 203-204</w:t>
      </w:r>
      <w:proofErr w:type="gramStart"/>
      <w:r w:rsidRPr="00F83AA4">
        <w:t xml:space="preserve"> ;</w:t>
      </w:r>
      <w:proofErr w:type="gramEnd"/>
      <w:r w:rsidRPr="00F83AA4">
        <w:t xml:space="preserve"> То же [Электронный ресурс]. - URL: </w:t>
      </w:r>
      <w:hyperlink r:id="rId26" w:history="1">
        <w:r w:rsidRPr="00F83AA4">
          <w:rPr>
            <w:rStyle w:val="af0"/>
            <w:color w:val="auto"/>
            <w:u w:val="none"/>
          </w:rPr>
          <w:t>http://biblioclub.ru/index.php?page=book&amp;id=484988</w:t>
        </w:r>
      </w:hyperlink>
    </w:p>
    <w:p w:rsidR="006B7C0F" w:rsidRPr="00F83AA4" w:rsidRDefault="006B7C0F" w:rsidP="006B7C0F">
      <w:pPr>
        <w:numPr>
          <w:ilvl w:val="0"/>
          <w:numId w:val="24"/>
        </w:numPr>
        <w:tabs>
          <w:tab w:val="clear" w:pos="720"/>
          <w:tab w:val="num" w:pos="993"/>
        </w:tabs>
        <w:spacing w:line="360" w:lineRule="auto"/>
        <w:ind w:left="0" w:firstLine="709"/>
        <w:jc w:val="both"/>
      </w:pPr>
      <w:r w:rsidRPr="00F83AA4">
        <w:t>Рыбалова, Е.А. Управление проектами</w:t>
      </w:r>
      <w:proofErr w:type="gramStart"/>
      <w:r w:rsidRPr="00F83AA4">
        <w:t xml:space="preserve"> :</w:t>
      </w:r>
      <w:proofErr w:type="gramEnd"/>
      <w:r w:rsidRPr="00F83AA4">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F83AA4">
        <w:t xml:space="preserve"> :</w:t>
      </w:r>
      <w:proofErr w:type="gramEnd"/>
      <w:r w:rsidRPr="00F83AA4">
        <w:t xml:space="preserve"> Факультет дистанционного обучения </w:t>
      </w:r>
      <w:proofErr w:type="spellStart"/>
      <w:r w:rsidRPr="00F83AA4">
        <w:t>ТУСУРа</w:t>
      </w:r>
      <w:proofErr w:type="spellEnd"/>
      <w:r w:rsidRPr="00F83AA4">
        <w:t>, 2015. - 206 с. : схем</w:t>
      </w:r>
      <w:proofErr w:type="gramStart"/>
      <w:r w:rsidRPr="00F83AA4">
        <w:t xml:space="preserve">., </w:t>
      </w:r>
      <w:proofErr w:type="gramEnd"/>
      <w:r w:rsidRPr="00F83AA4">
        <w:t xml:space="preserve">табл., ил. - </w:t>
      </w:r>
      <w:proofErr w:type="spellStart"/>
      <w:r w:rsidRPr="00F83AA4">
        <w:t>Библиогр</w:t>
      </w:r>
      <w:proofErr w:type="spellEnd"/>
      <w:r w:rsidRPr="00F83AA4">
        <w:t>.: с. 175-177</w:t>
      </w:r>
      <w:proofErr w:type="gramStart"/>
      <w:r w:rsidRPr="00F83AA4">
        <w:t xml:space="preserve"> ;</w:t>
      </w:r>
      <w:proofErr w:type="gramEnd"/>
      <w:r w:rsidRPr="00F83AA4">
        <w:t xml:space="preserve"> То же [Электронный ресурс]. - URL: </w:t>
      </w:r>
      <w:hyperlink r:id="rId27" w:history="1">
        <w:r w:rsidRPr="00F83AA4">
          <w:rPr>
            <w:rStyle w:val="af0"/>
            <w:color w:val="auto"/>
            <w:u w:val="none"/>
          </w:rPr>
          <w:t>http://biblioclub.ru/index.php?page=book&amp;id=480900</w:t>
        </w:r>
      </w:hyperlink>
    </w:p>
    <w:p w:rsidR="006B7C0F" w:rsidRPr="00F83AA4" w:rsidRDefault="006B7C0F" w:rsidP="006B7C0F">
      <w:pPr>
        <w:numPr>
          <w:ilvl w:val="0"/>
          <w:numId w:val="24"/>
        </w:numPr>
        <w:tabs>
          <w:tab w:val="clear" w:pos="720"/>
          <w:tab w:val="num" w:pos="993"/>
        </w:tabs>
        <w:spacing w:line="360" w:lineRule="auto"/>
        <w:ind w:left="0" w:firstLine="709"/>
        <w:jc w:val="both"/>
      </w:pPr>
      <w:r w:rsidRPr="00F83AA4">
        <w:t>Управление проектами</w:t>
      </w:r>
      <w:proofErr w:type="gramStart"/>
      <w:r w:rsidRPr="00F83AA4">
        <w:t xml:space="preserve"> :</w:t>
      </w:r>
      <w:proofErr w:type="gramEnd"/>
      <w:r w:rsidRPr="00F83AA4">
        <w:t xml:space="preserve"> учебник и практикум для академического </w:t>
      </w:r>
      <w:proofErr w:type="spellStart"/>
      <w:r w:rsidRPr="00F83AA4">
        <w:t>бакалавриата</w:t>
      </w:r>
      <w:proofErr w:type="spellEnd"/>
      <w:r w:rsidRPr="00F83AA4">
        <w:t xml:space="preserve"> / А. И. Балашов, Е. М. Рогова, М. В. Тихонова, Е. А. Ткаченко ; под общей редакцией Е. М. Роговой. — Москва :Издательство </w:t>
      </w:r>
      <w:proofErr w:type="spellStart"/>
      <w:r w:rsidRPr="00F83AA4">
        <w:t>Юрайт</w:t>
      </w:r>
      <w:proofErr w:type="spellEnd"/>
      <w:r w:rsidRPr="00F83AA4">
        <w:t>, 2017. — 383 с. — (</w:t>
      </w:r>
      <w:proofErr w:type="spellStart"/>
      <w:r w:rsidRPr="00F83AA4">
        <w:t>Бакалавр</w:t>
      </w:r>
      <w:proofErr w:type="gramStart"/>
      <w:r w:rsidRPr="00F83AA4">
        <w:t>.А</w:t>
      </w:r>
      <w:proofErr w:type="gramEnd"/>
      <w:r w:rsidRPr="00F83AA4">
        <w:t>кадемический</w:t>
      </w:r>
      <w:proofErr w:type="spellEnd"/>
      <w:r w:rsidRPr="00F83AA4">
        <w:t xml:space="preserve"> курс). — ISBN 978-5-534-00436-6. — Текст</w:t>
      </w:r>
      <w:proofErr w:type="gramStart"/>
      <w:r w:rsidRPr="00F83AA4">
        <w:t xml:space="preserve"> :</w:t>
      </w:r>
      <w:proofErr w:type="gramEnd"/>
      <w:r w:rsidRPr="00F83AA4">
        <w:t xml:space="preserve"> электронный // ЭБС </w:t>
      </w:r>
      <w:proofErr w:type="spellStart"/>
      <w:r w:rsidRPr="00F83AA4">
        <w:t>Юрайт</w:t>
      </w:r>
      <w:proofErr w:type="spellEnd"/>
      <w:r w:rsidRPr="00F83AA4">
        <w:t xml:space="preserve"> [сайт]. — URL: </w:t>
      </w:r>
      <w:hyperlink r:id="rId28" w:history="1">
        <w:r w:rsidRPr="00F83AA4">
          <w:rPr>
            <w:rStyle w:val="af0"/>
            <w:color w:val="auto"/>
            <w:u w:val="none"/>
          </w:rPr>
          <w:t>https://biblio-online.ru/bcode/398865</w:t>
        </w:r>
      </w:hyperlink>
    </w:p>
    <w:p w:rsidR="006B7C0F"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6B7C0F" w:rsidRPr="00107EAC"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6B7C0F" w:rsidRPr="00F83AA4" w:rsidRDefault="006B7C0F" w:rsidP="006B7C0F">
      <w:pPr>
        <w:numPr>
          <w:ilvl w:val="0"/>
          <w:numId w:val="25"/>
        </w:numPr>
        <w:tabs>
          <w:tab w:val="clear" w:pos="720"/>
          <w:tab w:val="num" w:pos="993"/>
        </w:tabs>
        <w:spacing w:line="360" w:lineRule="auto"/>
        <w:ind w:left="0" w:firstLine="709"/>
        <w:jc w:val="both"/>
      </w:pPr>
      <w:proofErr w:type="spellStart"/>
      <w:r w:rsidRPr="00F83AA4">
        <w:rPr>
          <w:kern w:val="36"/>
        </w:rPr>
        <w:t>Вылегжанина</w:t>
      </w:r>
      <w:proofErr w:type="spellEnd"/>
      <w:r w:rsidRPr="00F83AA4">
        <w:rPr>
          <w:kern w:val="36"/>
        </w:rPr>
        <w:t>, А.О. Организационный инструментарий управления проектом</w:t>
      </w:r>
      <w:proofErr w:type="gramStart"/>
      <w:r w:rsidRPr="00F83AA4">
        <w:rPr>
          <w:kern w:val="36"/>
        </w:rPr>
        <w:t xml:space="preserve"> :</w:t>
      </w:r>
      <w:proofErr w:type="gramEnd"/>
      <w:r w:rsidRPr="00F83AA4">
        <w:rPr>
          <w:kern w:val="36"/>
        </w:rPr>
        <w:t xml:space="preserve"> учебное пособие / А.О. </w:t>
      </w:r>
      <w:proofErr w:type="spellStart"/>
      <w:r w:rsidRPr="00F83AA4">
        <w:rPr>
          <w:kern w:val="36"/>
        </w:rPr>
        <w:t>Вылегжанина</w:t>
      </w:r>
      <w:proofErr w:type="spellEnd"/>
      <w:r w:rsidRPr="00F83AA4">
        <w:rPr>
          <w:kern w:val="36"/>
        </w:rPr>
        <w:t>. - Москва</w:t>
      </w:r>
      <w:proofErr w:type="gramStart"/>
      <w:r w:rsidRPr="00F83AA4">
        <w:rPr>
          <w:kern w:val="36"/>
        </w:rPr>
        <w:t xml:space="preserve"> ;</w:t>
      </w:r>
      <w:proofErr w:type="gramEnd"/>
      <w:r w:rsidRPr="00F83AA4">
        <w:rPr>
          <w:kern w:val="36"/>
        </w:rPr>
        <w:t xml:space="preserve"> Берлин : </w:t>
      </w:r>
      <w:proofErr w:type="spellStart"/>
      <w:r w:rsidRPr="00F83AA4">
        <w:rPr>
          <w:kern w:val="36"/>
        </w:rPr>
        <w:t>Директ</w:t>
      </w:r>
      <w:proofErr w:type="spellEnd"/>
      <w:r w:rsidRPr="00F83AA4">
        <w:rPr>
          <w:kern w:val="36"/>
        </w:rPr>
        <w:t xml:space="preserve">-Медиа, 2015. - 312 с. : ил., схем., табл. - </w:t>
      </w:r>
      <w:proofErr w:type="spellStart"/>
      <w:r w:rsidRPr="00F83AA4">
        <w:rPr>
          <w:kern w:val="36"/>
        </w:rPr>
        <w:t>Библиогр</w:t>
      </w:r>
      <w:proofErr w:type="spellEnd"/>
      <w:r w:rsidRPr="00F83AA4">
        <w:rPr>
          <w:kern w:val="36"/>
        </w:rPr>
        <w:t>. в кн. - ISBN 978-5-4475-3935-1</w:t>
      </w:r>
      <w:proofErr w:type="gramStart"/>
      <w:r w:rsidRPr="00F83AA4">
        <w:rPr>
          <w:kern w:val="36"/>
        </w:rPr>
        <w:t xml:space="preserve"> ;</w:t>
      </w:r>
      <w:proofErr w:type="gramEnd"/>
      <w:r w:rsidRPr="00F83AA4">
        <w:rPr>
          <w:kern w:val="36"/>
        </w:rPr>
        <w:t xml:space="preserve"> То же [Электронный ресурс]. - URL: </w:t>
      </w:r>
      <w:hyperlink r:id="rId29" w:history="1">
        <w:r w:rsidRPr="00F83AA4">
          <w:rPr>
            <w:rStyle w:val="af0"/>
            <w:color w:val="auto"/>
            <w:kern w:val="36"/>
            <w:u w:val="none"/>
          </w:rPr>
          <w:t>http://biblioclub.ru/index.php?page=book&amp;id=275276</w:t>
        </w:r>
      </w:hyperlink>
    </w:p>
    <w:p w:rsidR="006B7C0F" w:rsidRPr="00F83AA4" w:rsidRDefault="006B7C0F" w:rsidP="006B7C0F">
      <w:pPr>
        <w:numPr>
          <w:ilvl w:val="0"/>
          <w:numId w:val="25"/>
        </w:numPr>
        <w:tabs>
          <w:tab w:val="clear" w:pos="720"/>
          <w:tab w:val="num" w:pos="993"/>
        </w:tabs>
        <w:spacing w:line="360" w:lineRule="auto"/>
        <w:ind w:left="0" w:firstLine="709"/>
        <w:jc w:val="both"/>
      </w:pPr>
      <w:r w:rsidRPr="00F83AA4">
        <w:rPr>
          <w:kern w:val="36"/>
        </w:rPr>
        <w:t>Кузнецова, Е. В. Управление портфелем проектов как инструмент реализации корпоративной стратегии</w:t>
      </w:r>
      <w:proofErr w:type="gramStart"/>
      <w:r w:rsidRPr="00F83AA4">
        <w:rPr>
          <w:kern w:val="36"/>
        </w:rPr>
        <w:t xml:space="preserve"> :</w:t>
      </w:r>
      <w:proofErr w:type="gramEnd"/>
      <w:r w:rsidRPr="00F83AA4">
        <w:rPr>
          <w:kern w:val="36"/>
        </w:rPr>
        <w:t xml:space="preserve"> учебник для </w:t>
      </w:r>
      <w:proofErr w:type="spellStart"/>
      <w:r w:rsidRPr="00F83AA4">
        <w:rPr>
          <w:kern w:val="36"/>
        </w:rPr>
        <w:t>бакалавриата</w:t>
      </w:r>
      <w:proofErr w:type="spellEnd"/>
      <w:r w:rsidRPr="00F83AA4">
        <w:rPr>
          <w:kern w:val="36"/>
        </w:rPr>
        <w:t xml:space="preserve"> и магистратуры / Е. В. Кузнецова. — 2-е изд., </w:t>
      </w:r>
      <w:proofErr w:type="spellStart"/>
      <w:r w:rsidRPr="00F83AA4">
        <w:rPr>
          <w:kern w:val="36"/>
        </w:rPr>
        <w:t>перераб</w:t>
      </w:r>
      <w:proofErr w:type="spellEnd"/>
      <w:r w:rsidRPr="00F83AA4">
        <w:rPr>
          <w:kern w:val="36"/>
        </w:rPr>
        <w:t xml:space="preserve">. и доп. — Москва : Издательство </w:t>
      </w:r>
      <w:proofErr w:type="spellStart"/>
      <w:r w:rsidRPr="00F83AA4">
        <w:rPr>
          <w:kern w:val="36"/>
        </w:rPr>
        <w:t>Юрайт</w:t>
      </w:r>
      <w:proofErr w:type="spellEnd"/>
      <w:r w:rsidRPr="00F83AA4">
        <w:rPr>
          <w:kern w:val="36"/>
        </w:rPr>
        <w:t>, 2017. — 244 с. — (Авторский учебник). — ISBN 978-5-534-00853-1. — Текст</w:t>
      </w:r>
      <w:proofErr w:type="gramStart"/>
      <w:r w:rsidRPr="00F83AA4">
        <w:rPr>
          <w:kern w:val="36"/>
        </w:rPr>
        <w:t xml:space="preserve"> :</w:t>
      </w:r>
      <w:proofErr w:type="gramEnd"/>
      <w:r w:rsidRPr="00F83AA4">
        <w:rPr>
          <w:kern w:val="36"/>
        </w:rPr>
        <w:t xml:space="preserve"> электронный // ЭБС </w:t>
      </w:r>
      <w:proofErr w:type="spellStart"/>
      <w:r w:rsidRPr="00F83AA4">
        <w:rPr>
          <w:kern w:val="36"/>
        </w:rPr>
        <w:t>Юрайт</w:t>
      </w:r>
      <w:proofErr w:type="spellEnd"/>
      <w:r w:rsidRPr="00F83AA4">
        <w:rPr>
          <w:kern w:val="36"/>
        </w:rPr>
        <w:t xml:space="preserve"> [сайт]. — URL: </w:t>
      </w:r>
      <w:hyperlink r:id="rId30" w:history="1">
        <w:r w:rsidRPr="00F83AA4">
          <w:rPr>
            <w:rStyle w:val="af0"/>
            <w:color w:val="auto"/>
            <w:kern w:val="36"/>
            <w:u w:val="none"/>
          </w:rPr>
          <w:t>https://biblio-online.ru/bcode/399283</w:t>
        </w:r>
      </w:hyperlink>
    </w:p>
    <w:p w:rsidR="006B7C0F" w:rsidRPr="00F83AA4" w:rsidRDefault="006B7C0F" w:rsidP="006B7C0F">
      <w:pPr>
        <w:pStyle w:val="aa"/>
        <w:numPr>
          <w:ilvl w:val="0"/>
          <w:numId w:val="25"/>
        </w:numPr>
        <w:tabs>
          <w:tab w:val="clear" w:pos="720"/>
          <w:tab w:val="num" w:pos="993"/>
        </w:tabs>
        <w:spacing w:line="360" w:lineRule="auto"/>
        <w:ind w:left="0" w:firstLine="709"/>
        <w:rPr>
          <w:rFonts w:ascii="Times New Roman" w:hAnsi="Times New Roman"/>
          <w:sz w:val="24"/>
          <w:szCs w:val="24"/>
        </w:rPr>
      </w:pPr>
      <w:r w:rsidRPr="00F83AA4">
        <w:rPr>
          <w:rFonts w:ascii="Times New Roman" w:hAnsi="Times New Roman"/>
          <w:sz w:val="24"/>
          <w:szCs w:val="24"/>
        </w:rPr>
        <w:t>Матвеева, Л.Г. Управление ИТ-проектами</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Издательство Южного федерального университета, 2016. - 227 с. : схем</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табл., ил. - </w:t>
      </w:r>
      <w:proofErr w:type="spellStart"/>
      <w:r w:rsidRPr="00F83AA4">
        <w:rPr>
          <w:rFonts w:ascii="Times New Roman" w:hAnsi="Times New Roman"/>
          <w:sz w:val="24"/>
          <w:szCs w:val="24"/>
        </w:rPr>
        <w:t>Библиогр</w:t>
      </w:r>
      <w:proofErr w:type="spellEnd"/>
      <w:r w:rsidRPr="00F83AA4">
        <w:rPr>
          <w:rFonts w:ascii="Times New Roman" w:hAnsi="Times New Roman"/>
          <w:sz w:val="24"/>
          <w:szCs w:val="24"/>
        </w:rPr>
        <w:t>. в кн. - ISBN 978-5-9275-2239-2</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То же [Электронный ресурс]. - URL: http://biblioclub.ru/index.php?page=book&amp;id=493241</w:t>
      </w:r>
    </w:p>
    <w:p w:rsidR="006B7C0F" w:rsidRPr="00837EB4" w:rsidRDefault="006B7C0F" w:rsidP="006B7C0F">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F83AA4">
        <w:rPr>
          <w:rFonts w:ascii="Times New Roman" w:hAnsi="Times New Roman"/>
          <w:sz w:val="24"/>
          <w:szCs w:val="24"/>
        </w:rPr>
        <w:t xml:space="preserve">Управление проектами / </w:t>
      </w:r>
      <w:proofErr w:type="spellStart"/>
      <w:r w:rsidRPr="00F83AA4">
        <w:rPr>
          <w:rFonts w:ascii="Times New Roman" w:hAnsi="Times New Roman"/>
          <w:sz w:val="24"/>
          <w:szCs w:val="24"/>
        </w:rPr>
        <w:t>И.И.Мазур</w:t>
      </w:r>
      <w:proofErr w:type="spellEnd"/>
      <w:r w:rsidRPr="00F83AA4">
        <w:rPr>
          <w:rFonts w:ascii="Times New Roman" w:hAnsi="Times New Roman"/>
          <w:sz w:val="24"/>
          <w:szCs w:val="24"/>
        </w:rPr>
        <w:t xml:space="preserve">, </w:t>
      </w:r>
      <w:proofErr w:type="spellStart"/>
      <w:r w:rsidRPr="00F83AA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6B7C0F" w:rsidRDefault="006B7C0F" w:rsidP="006B7C0F">
      <w:pPr>
        <w:pStyle w:val="aa"/>
        <w:spacing w:after="0" w:line="360" w:lineRule="auto"/>
        <w:ind w:left="0" w:firstLine="709"/>
        <w:jc w:val="both"/>
        <w:rPr>
          <w:rFonts w:ascii="Times New Roman" w:hAnsi="Times New Roman"/>
          <w:bCs/>
          <w:i/>
          <w:iCs/>
          <w:sz w:val="24"/>
          <w:szCs w:val="24"/>
        </w:rPr>
      </w:pPr>
    </w:p>
    <w:p w:rsidR="006B7C0F" w:rsidRPr="00107EAC" w:rsidRDefault="006B7C0F" w:rsidP="006B7C0F">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6B7C0F" w:rsidRPr="00F83AA4" w:rsidRDefault="006B7C0F" w:rsidP="006B7C0F">
      <w:pPr>
        <w:numPr>
          <w:ilvl w:val="0"/>
          <w:numId w:val="26"/>
        </w:numPr>
        <w:tabs>
          <w:tab w:val="left" w:pos="993"/>
        </w:tabs>
        <w:spacing w:line="360" w:lineRule="auto"/>
        <w:ind w:left="0" w:firstLine="709"/>
        <w:jc w:val="both"/>
      </w:pPr>
      <w:r w:rsidRPr="00F83AA4">
        <w:lastRenderedPageBreak/>
        <w:t>Поляков, Н. А. Управление инновационными проектами</w:t>
      </w:r>
      <w:proofErr w:type="gramStart"/>
      <w:r w:rsidRPr="00F83AA4">
        <w:t xml:space="preserve"> :</w:t>
      </w:r>
      <w:proofErr w:type="gramEnd"/>
      <w:r w:rsidRPr="00F83AA4">
        <w:t xml:space="preserve"> учебник и практикум для академического </w:t>
      </w:r>
      <w:proofErr w:type="spellStart"/>
      <w:r w:rsidRPr="00F83AA4">
        <w:t>бакалавриата</w:t>
      </w:r>
      <w:proofErr w:type="spellEnd"/>
      <w:r w:rsidRPr="00F83AA4">
        <w:t xml:space="preserve"> / Н. А. Поляков, О. В. Мотовилов, Н. В. Лукашов. — Москва :Издательство </w:t>
      </w:r>
      <w:proofErr w:type="spellStart"/>
      <w:r w:rsidRPr="00F83AA4">
        <w:t>Юрайт</w:t>
      </w:r>
      <w:proofErr w:type="spellEnd"/>
      <w:r w:rsidRPr="00F83AA4">
        <w:t>, 2017. — 330 с. — (</w:t>
      </w:r>
      <w:proofErr w:type="spellStart"/>
      <w:r w:rsidRPr="00F83AA4">
        <w:t>Бакалавр</w:t>
      </w:r>
      <w:proofErr w:type="gramStart"/>
      <w:r w:rsidRPr="00F83AA4">
        <w:t>.А</w:t>
      </w:r>
      <w:proofErr w:type="gramEnd"/>
      <w:r w:rsidRPr="00F83AA4">
        <w:t>кадемический</w:t>
      </w:r>
      <w:proofErr w:type="spellEnd"/>
      <w:r w:rsidRPr="00F83AA4">
        <w:t xml:space="preserve"> курс). — ISBN 978-5-534-00952-1. — Текст</w:t>
      </w:r>
      <w:proofErr w:type="gramStart"/>
      <w:r w:rsidRPr="00F83AA4">
        <w:t xml:space="preserve"> :</w:t>
      </w:r>
      <w:proofErr w:type="gramEnd"/>
      <w:r w:rsidRPr="00F83AA4">
        <w:t xml:space="preserve"> электронный // ЭБС </w:t>
      </w:r>
      <w:proofErr w:type="spellStart"/>
      <w:r w:rsidRPr="00F83AA4">
        <w:t>Юрайт</w:t>
      </w:r>
      <w:proofErr w:type="spellEnd"/>
      <w:r w:rsidRPr="00F83AA4">
        <w:t xml:space="preserve"> [сайт]. — URL: </w:t>
      </w:r>
      <w:hyperlink r:id="rId31" w:history="1">
        <w:r w:rsidRPr="00F83AA4">
          <w:rPr>
            <w:rStyle w:val="af0"/>
            <w:color w:val="auto"/>
            <w:u w:val="none"/>
          </w:rPr>
          <w:t>https://biblio-online.ru/bcode/433159</w:t>
        </w:r>
      </w:hyperlink>
    </w:p>
    <w:p w:rsidR="006B7C0F" w:rsidRPr="00107EAC" w:rsidRDefault="006B7C0F" w:rsidP="006B7C0F">
      <w:pPr>
        <w:numPr>
          <w:ilvl w:val="0"/>
          <w:numId w:val="26"/>
        </w:numPr>
        <w:tabs>
          <w:tab w:val="left" w:pos="993"/>
        </w:tabs>
        <w:spacing w:line="360" w:lineRule="auto"/>
        <w:ind w:left="0" w:firstLine="709"/>
        <w:jc w:val="both"/>
      </w:pPr>
      <w:r w:rsidRPr="00F83AA4">
        <w:t>Управление проектом</w:t>
      </w:r>
      <w:r w:rsidRPr="00107EAC">
        <w:t xml:space="preserve">: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6B7C0F" w:rsidRPr="00107EAC" w:rsidRDefault="006B7C0F" w:rsidP="006B7C0F">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Cs/>
          <w:iCs/>
          <w:sz w:val="24"/>
          <w:szCs w:val="24"/>
        </w:rPr>
        <w:t xml:space="preserve"> в LMS </w:t>
      </w:r>
      <w:proofErr w:type="spellStart"/>
      <w:proofErr w:type="gramStart"/>
      <w:r w:rsidRPr="00107EAC">
        <w:rPr>
          <w:rFonts w:ascii="Times New Roman" w:hAnsi="Times New Roman"/>
          <w:bCs/>
          <w:iCs/>
          <w:sz w:val="24"/>
          <w:szCs w:val="24"/>
        </w:rPr>
        <w:t>Moodle</w:t>
      </w:r>
      <w:proofErr w:type="gramEnd"/>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6B7C0F"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6B7C0F" w:rsidRPr="00107EAC"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6B7C0F" w:rsidRPr="00107EAC" w:rsidTr="00395E96">
        <w:trPr>
          <w:trHeight w:val="841"/>
        </w:trPr>
        <w:tc>
          <w:tcPr>
            <w:tcW w:w="3544" w:type="dxa"/>
          </w:tcPr>
          <w:p w:rsidR="006B7C0F" w:rsidRPr="00107EAC" w:rsidRDefault="006B7C0F" w:rsidP="00395E96">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6B7C0F" w:rsidRPr="00107EAC" w:rsidRDefault="006B7C0F" w:rsidP="00395E96">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6B7C0F" w:rsidRPr="00107EAC" w:rsidTr="00395E96">
        <w:trPr>
          <w:trHeight w:val="290"/>
        </w:trPr>
        <w:tc>
          <w:tcPr>
            <w:tcW w:w="3544" w:type="dxa"/>
          </w:tcPr>
          <w:p w:rsidR="006B7C0F" w:rsidRPr="00107EAC" w:rsidRDefault="006B7C0F" w:rsidP="00395E96">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6B7C0F" w:rsidRPr="00107EAC" w:rsidRDefault="006B7C0F" w:rsidP="00395E96">
            <w:pPr>
              <w:pStyle w:val="a6"/>
              <w:spacing w:line="360" w:lineRule="auto"/>
              <w:rPr>
                <w:sz w:val="24"/>
              </w:rPr>
            </w:pPr>
            <w:r w:rsidRPr="00107EAC">
              <w:rPr>
                <w:sz w:val="24"/>
              </w:rPr>
              <w:t>Сообщество эффективных менеджеров</w:t>
            </w:r>
          </w:p>
        </w:tc>
      </w:tr>
      <w:tr w:rsidR="006B7C0F" w:rsidRPr="00107EAC" w:rsidTr="00395E96">
        <w:trPr>
          <w:trHeight w:val="420"/>
        </w:trPr>
        <w:tc>
          <w:tcPr>
            <w:tcW w:w="3544" w:type="dxa"/>
          </w:tcPr>
          <w:p w:rsidR="006B7C0F" w:rsidRPr="00107EAC" w:rsidRDefault="006B7C0F" w:rsidP="00395E96">
            <w:pPr>
              <w:pStyle w:val="a6"/>
              <w:spacing w:line="360" w:lineRule="auto"/>
              <w:rPr>
                <w:sz w:val="24"/>
                <w:lang w:val="en-US"/>
              </w:rPr>
            </w:pPr>
            <w:r w:rsidRPr="00107EAC">
              <w:rPr>
                <w:sz w:val="24"/>
                <w:lang w:val="en-US"/>
              </w:rPr>
              <w:t>http://www.iteam.ru/</w:t>
            </w:r>
          </w:p>
        </w:tc>
        <w:tc>
          <w:tcPr>
            <w:tcW w:w="5426" w:type="dxa"/>
          </w:tcPr>
          <w:p w:rsidR="006B7C0F" w:rsidRPr="00107EAC" w:rsidRDefault="006B7C0F" w:rsidP="00395E96">
            <w:pPr>
              <w:pStyle w:val="a6"/>
              <w:spacing w:line="360" w:lineRule="auto"/>
              <w:rPr>
                <w:sz w:val="24"/>
              </w:rPr>
            </w:pPr>
            <w:r w:rsidRPr="00107EAC">
              <w:rPr>
                <w:sz w:val="24"/>
              </w:rPr>
              <w:t>Технологии корпоративного управления</w:t>
            </w:r>
          </w:p>
        </w:tc>
      </w:tr>
      <w:tr w:rsidR="006B7C0F" w:rsidRPr="00107EAC" w:rsidTr="00395E96">
        <w:trPr>
          <w:trHeight w:val="420"/>
        </w:trPr>
        <w:tc>
          <w:tcPr>
            <w:tcW w:w="3544" w:type="dxa"/>
          </w:tcPr>
          <w:p w:rsidR="006B7C0F" w:rsidRPr="00107EAC" w:rsidRDefault="006B7C0F" w:rsidP="00395E96">
            <w:pPr>
              <w:spacing w:line="360" w:lineRule="auto"/>
              <w:jc w:val="both"/>
            </w:pPr>
            <w:r w:rsidRPr="00107EAC">
              <w:t xml:space="preserve">www.pmi.ru </w:t>
            </w:r>
          </w:p>
        </w:tc>
        <w:tc>
          <w:tcPr>
            <w:tcW w:w="5426" w:type="dxa"/>
          </w:tcPr>
          <w:p w:rsidR="006B7C0F" w:rsidRPr="00107EAC" w:rsidRDefault="006B7C0F" w:rsidP="00395E96">
            <w:pPr>
              <w:pStyle w:val="a6"/>
              <w:spacing w:line="360" w:lineRule="auto"/>
              <w:rPr>
                <w:sz w:val="24"/>
              </w:rPr>
            </w:pPr>
            <w:r w:rsidRPr="00107EAC">
              <w:rPr>
                <w:sz w:val="24"/>
              </w:rPr>
              <w:t>Московское отделение института управления проектами</w:t>
            </w:r>
          </w:p>
        </w:tc>
      </w:tr>
      <w:tr w:rsidR="006B7C0F" w:rsidRPr="00107EAC" w:rsidTr="00395E96">
        <w:trPr>
          <w:trHeight w:val="579"/>
        </w:trPr>
        <w:tc>
          <w:tcPr>
            <w:tcW w:w="3544" w:type="dxa"/>
          </w:tcPr>
          <w:p w:rsidR="006B7C0F" w:rsidRPr="00107EAC" w:rsidRDefault="006B7C0F" w:rsidP="00395E96">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p>
        </w:tc>
        <w:tc>
          <w:tcPr>
            <w:tcW w:w="5426" w:type="dxa"/>
          </w:tcPr>
          <w:p w:rsidR="006B7C0F" w:rsidRPr="00107EAC" w:rsidRDefault="006B7C0F" w:rsidP="00395E96">
            <w:pPr>
              <w:pStyle w:val="a6"/>
              <w:spacing w:line="360" w:lineRule="auto"/>
              <w:rPr>
                <w:sz w:val="24"/>
              </w:rPr>
            </w:pPr>
            <w:r w:rsidRPr="00107EAC">
              <w:rPr>
                <w:sz w:val="24"/>
              </w:rPr>
              <w:t>Профессионал управления проектами</w:t>
            </w:r>
          </w:p>
        </w:tc>
      </w:tr>
      <w:tr w:rsidR="006B7C0F" w:rsidRPr="00107EAC" w:rsidTr="00395E96">
        <w:trPr>
          <w:trHeight w:val="579"/>
        </w:trPr>
        <w:tc>
          <w:tcPr>
            <w:tcW w:w="3544" w:type="dxa"/>
          </w:tcPr>
          <w:p w:rsidR="006B7C0F" w:rsidRPr="00107EAC" w:rsidRDefault="006B7C0F" w:rsidP="00395E96">
            <w:pPr>
              <w:spacing w:line="360" w:lineRule="auto"/>
              <w:jc w:val="both"/>
            </w:pPr>
            <w:r w:rsidRPr="00107EAC">
              <w:t xml:space="preserve">www.sovnet.ru </w:t>
            </w:r>
          </w:p>
        </w:tc>
        <w:tc>
          <w:tcPr>
            <w:tcW w:w="5426" w:type="dxa"/>
          </w:tcPr>
          <w:p w:rsidR="006B7C0F" w:rsidRPr="00107EAC" w:rsidRDefault="006B7C0F" w:rsidP="00395E96">
            <w:pPr>
              <w:pStyle w:val="a6"/>
              <w:spacing w:line="360" w:lineRule="auto"/>
              <w:rPr>
                <w:sz w:val="24"/>
              </w:rPr>
            </w:pPr>
            <w:r w:rsidRPr="00107EAC">
              <w:rPr>
                <w:sz w:val="24"/>
              </w:rPr>
              <w:t>Национальная ассоциация управление проектами</w:t>
            </w:r>
          </w:p>
        </w:tc>
      </w:tr>
      <w:tr w:rsidR="006B7C0F" w:rsidRPr="00107EAC" w:rsidTr="00395E96">
        <w:trPr>
          <w:trHeight w:val="579"/>
        </w:trPr>
        <w:tc>
          <w:tcPr>
            <w:tcW w:w="3544" w:type="dxa"/>
          </w:tcPr>
          <w:p w:rsidR="006B7C0F" w:rsidRPr="00107EAC" w:rsidRDefault="006B7C0F" w:rsidP="00395E96">
            <w:pPr>
              <w:spacing w:line="360" w:lineRule="auto"/>
              <w:jc w:val="both"/>
            </w:pPr>
            <w:r w:rsidRPr="00107EAC">
              <w:t xml:space="preserve">www.spaiderproject.ru </w:t>
            </w:r>
          </w:p>
          <w:p w:rsidR="006B7C0F" w:rsidRPr="00107EAC" w:rsidRDefault="006B7C0F" w:rsidP="00395E96">
            <w:pPr>
              <w:spacing w:line="360" w:lineRule="auto"/>
              <w:jc w:val="both"/>
            </w:pPr>
          </w:p>
        </w:tc>
        <w:tc>
          <w:tcPr>
            <w:tcW w:w="5426" w:type="dxa"/>
          </w:tcPr>
          <w:p w:rsidR="006B7C0F" w:rsidRPr="00107EAC" w:rsidRDefault="006B7C0F" w:rsidP="00395E96">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6B7C0F" w:rsidRPr="00107EAC"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B7C0F" w:rsidRPr="00107EAC"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B7C0F" w:rsidRDefault="006B7C0F" w:rsidP="006B7C0F">
      <w:pPr>
        <w:autoSpaceDE w:val="0"/>
        <w:autoSpaceDN w:val="0"/>
        <w:adjustRightInd w:val="0"/>
        <w:spacing w:line="360" w:lineRule="auto"/>
        <w:ind w:firstLine="709"/>
        <w:jc w:val="both"/>
        <w:rPr>
          <w:b/>
          <w:bCs/>
        </w:rPr>
      </w:pPr>
    </w:p>
    <w:p w:rsidR="006B7C0F" w:rsidRDefault="006B7C0F" w:rsidP="006B7C0F">
      <w:pPr>
        <w:autoSpaceDE w:val="0"/>
        <w:autoSpaceDN w:val="0"/>
        <w:adjustRightInd w:val="0"/>
        <w:spacing w:line="360" w:lineRule="auto"/>
        <w:ind w:firstLine="709"/>
        <w:jc w:val="both"/>
        <w:rPr>
          <w:b/>
          <w:bCs/>
        </w:rPr>
      </w:pPr>
    </w:p>
    <w:p w:rsidR="006B7C0F" w:rsidRDefault="006B7C0F" w:rsidP="006B7C0F">
      <w:pPr>
        <w:autoSpaceDE w:val="0"/>
        <w:autoSpaceDN w:val="0"/>
        <w:adjustRightInd w:val="0"/>
        <w:spacing w:line="360" w:lineRule="auto"/>
        <w:ind w:firstLine="709"/>
        <w:jc w:val="both"/>
        <w:rPr>
          <w:b/>
          <w:bCs/>
        </w:rPr>
      </w:pPr>
    </w:p>
    <w:p w:rsidR="006B7C0F" w:rsidRDefault="006B7C0F" w:rsidP="006B7C0F">
      <w:pPr>
        <w:autoSpaceDE w:val="0"/>
        <w:autoSpaceDN w:val="0"/>
        <w:adjustRightInd w:val="0"/>
        <w:spacing w:line="360" w:lineRule="auto"/>
        <w:ind w:firstLine="709"/>
        <w:jc w:val="both"/>
        <w:rPr>
          <w:b/>
          <w:bCs/>
        </w:rPr>
      </w:pPr>
    </w:p>
    <w:p w:rsidR="006B7C0F" w:rsidRDefault="006B7C0F" w:rsidP="006B7C0F">
      <w:pPr>
        <w:autoSpaceDE w:val="0"/>
        <w:autoSpaceDN w:val="0"/>
        <w:adjustRightInd w:val="0"/>
        <w:spacing w:line="360" w:lineRule="auto"/>
        <w:ind w:firstLine="709"/>
        <w:jc w:val="both"/>
        <w:rPr>
          <w:b/>
          <w:bCs/>
        </w:rPr>
      </w:pPr>
    </w:p>
    <w:p w:rsidR="006B7C0F" w:rsidRDefault="006B7C0F" w:rsidP="006B7C0F">
      <w:pPr>
        <w:autoSpaceDE w:val="0"/>
        <w:autoSpaceDN w:val="0"/>
        <w:adjustRightInd w:val="0"/>
        <w:spacing w:line="360" w:lineRule="auto"/>
        <w:ind w:firstLine="709"/>
        <w:jc w:val="both"/>
        <w:rPr>
          <w:b/>
          <w:bCs/>
        </w:rPr>
      </w:pPr>
    </w:p>
    <w:p w:rsidR="006B7C0F" w:rsidRDefault="006B7C0F" w:rsidP="006B7C0F">
      <w:pPr>
        <w:autoSpaceDE w:val="0"/>
        <w:autoSpaceDN w:val="0"/>
        <w:adjustRightInd w:val="0"/>
        <w:spacing w:line="360" w:lineRule="auto"/>
        <w:ind w:firstLine="709"/>
        <w:jc w:val="both"/>
        <w:rPr>
          <w:b/>
          <w:bCs/>
        </w:rPr>
      </w:pPr>
    </w:p>
    <w:p w:rsidR="006B7C0F" w:rsidRDefault="006B7C0F" w:rsidP="006B7C0F">
      <w:pPr>
        <w:autoSpaceDE w:val="0"/>
        <w:autoSpaceDN w:val="0"/>
        <w:adjustRightInd w:val="0"/>
        <w:spacing w:line="360" w:lineRule="auto"/>
        <w:ind w:firstLine="709"/>
        <w:jc w:val="both"/>
        <w:rPr>
          <w:b/>
          <w:bCs/>
        </w:rPr>
      </w:pPr>
    </w:p>
    <w:p w:rsidR="006B7C0F" w:rsidRDefault="006B7C0F" w:rsidP="006B7C0F">
      <w:pPr>
        <w:autoSpaceDE w:val="0"/>
        <w:autoSpaceDN w:val="0"/>
        <w:adjustRightInd w:val="0"/>
        <w:spacing w:line="360" w:lineRule="auto"/>
        <w:ind w:firstLine="709"/>
        <w:jc w:val="both"/>
        <w:rPr>
          <w:b/>
          <w:bCs/>
        </w:rPr>
      </w:pPr>
    </w:p>
    <w:p w:rsidR="006B7C0F" w:rsidRDefault="006B7C0F" w:rsidP="006B7C0F">
      <w:pPr>
        <w:autoSpaceDE w:val="0"/>
        <w:autoSpaceDN w:val="0"/>
        <w:adjustRightInd w:val="0"/>
        <w:spacing w:line="360" w:lineRule="auto"/>
        <w:ind w:firstLine="709"/>
        <w:jc w:val="both"/>
        <w:rPr>
          <w:b/>
          <w:bCs/>
        </w:rPr>
      </w:pPr>
    </w:p>
    <w:p w:rsidR="006B7C0F" w:rsidRDefault="006B7C0F" w:rsidP="006B7C0F">
      <w:pPr>
        <w:autoSpaceDE w:val="0"/>
        <w:autoSpaceDN w:val="0"/>
        <w:adjustRightInd w:val="0"/>
        <w:spacing w:line="360" w:lineRule="auto"/>
        <w:ind w:firstLine="709"/>
        <w:jc w:val="both"/>
        <w:rPr>
          <w:b/>
          <w:bCs/>
        </w:rPr>
      </w:pPr>
    </w:p>
    <w:p w:rsidR="006B7C0F"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8. Фонды оценочных средств</w:t>
      </w:r>
    </w:p>
    <w:p w:rsidR="006B7C0F" w:rsidRPr="00107EAC" w:rsidRDefault="006B7C0F" w:rsidP="006B7C0F">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6B7C0F" w:rsidRPr="00107EAC"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B7C0F" w:rsidRPr="00107EAC" w:rsidRDefault="006B7C0F" w:rsidP="006B7C0F">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B7C0F" w:rsidRPr="00107EAC" w:rsidRDefault="006B7C0F" w:rsidP="006B7C0F">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proofErr w:type="spellStart"/>
      <w:r w:rsidRPr="00107EAC">
        <w:rPr>
          <w:lang w:val="en-US"/>
        </w:rPr>
        <w:t>LMSMoodle</w:t>
      </w:r>
      <w:proofErr w:type="spellEnd"/>
      <w:r w:rsidRPr="00107EAC">
        <w:t xml:space="preserve">, списки </w:t>
      </w:r>
      <w:r w:rsidRPr="00107EAC">
        <w:lastRenderedPageBreak/>
        <w:t>литературы и поисковых систем, контрольные вопросы к зачету, а также настоящая рабочая программа</w:t>
      </w:r>
      <w:r w:rsidRPr="00107EAC">
        <w:rPr>
          <w:bCs/>
        </w:rPr>
        <w:t>.</w:t>
      </w:r>
    </w:p>
    <w:p w:rsidR="006B7C0F" w:rsidRPr="00107EAC" w:rsidRDefault="006B7C0F" w:rsidP="006B7C0F">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B7C0F" w:rsidRPr="00107EAC" w:rsidRDefault="006B7C0F" w:rsidP="006B7C0F">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6B7C0F" w:rsidRPr="00107EAC" w:rsidRDefault="006B7C0F" w:rsidP="006B7C0F">
      <w:pPr>
        <w:autoSpaceDE w:val="0"/>
        <w:autoSpaceDN w:val="0"/>
        <w:adjustRightInd w:val="0"/>
        <w:spacing w:line="360" w:lineRule="auto"/>
        <w:ind w:firstLine="709"/>
        <w:jc w:val="both"/>
        <w:rPr>
          <w:bCs/>
          <w:i/>
        </w:rPr>
      </w:pPr>
    </w:p>
    <w:p w:rsidR="006B7C0F" w:rsidRPr="00107EAC" w:rsidRDefault="006B7C0F" w:rsidP="006B7C0F">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B7C0F" w:rsidRPr="00107EAC" w:rsidRDefault="006B7C0F" w:rsidP="006B7C0F">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6B7C0F" w:rsidRPr="00107EAC" w:rsidRDefault="006B7C0F" w:rsidP="006B7C0F">
      <w:pPr>
        <w:spacing w:line="360" w:lineRule="auto"/>
        <w:rPr>
          <w:b/>
        </w:rPr>
      </w:pPr>
      <w:r w:rsidRPr="00107EAC">
        <w:rPr>
          <w:b/>
        </w:rPr>
        <w:br w:type="page"/>
      </w:r>
    </w:p>
    <w:p w:rsidR="006B7C0F" w:rsidRPr="00107EAC" w:rsidRDefault="006B7C0F" w:rsidP="006B7C0F">
      <w:pPr>
        <w:pStyle w:val="23"/>
        <w:spacing w:after="0" w:line="360" w:lineRule="auto"/>
        <w:ind w:left="0"/>
        <w:jc w:val="center"/>
        <w:rPr>
          <w:b/>
        </w:rPr>
      </w:pPr>
      <w:r w:rsidRPr="00107EAC">
        <w:rPr>
          <w:b/>
        </w:rPr>
        <w:lastRenderedPageBreak/>
        <w:t>5.</w:t>
      </w:r>
      <w:r>
        <w:rPr>
          <w:b/>
        </w:rPr>
        <w:t>5</w:t>
      </w:r>
      <w:r w:rsidRPr="00107EAC">
        <w:rPr>
          <w:b/>
        </w:rPr>
        <w:t>. ПРОГРАММА ДИСЦИПЛИНЫ</w:t>
      </w:r>
    </w:p>
    <w:p w:rsidR="006B7C0F" w:rsidRPr="00107EAC" w:rsidRDefault="006B7C0F" w:rsidP="006B7C0F">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6B7C0F" w:rsidRPr="00107EAC" w:rsidRDefault="006B7C0F" w:rsidP="006B7C0F">
      <w:pPr>
        <w:tabs>
          <w:tab w:val="left" w:pos="720"/>
        </w:tabs>
        <w:autoSpaceDE w:val="0"/>
        <w:autoSpaceDN w:val="0"/>
        <w:adjustRightInd w:val="0"/>
        <w:spacing w:line="360" w:lineRule="auto"/>
        <w:ind w:firstLine="709"/>
        <w:jc w:val="both"/>
        <w:rPr>
          <w:b/>
          <w:bCs/>
        </w:rPr>
      </w:pPr>
    </w:p>
    <w:p w:rsidR="006B7C0F" w:rsidRPr="00107EAC" w:rsidRDefault="006B7C0F" w:rsidP="006B7C0F">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6B7C0F" w:rsidRPr="00107EAC" w:rsidRDefault="006B7C0F" w:rsidP="006B7C0F">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с</w:t>
      </w:r>
      <w:r>
        <w:t>ледующих направлений подготовки 23.03.01 Технология транспортных процессов</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6B7C0F" w:rsidRPr="00107EAC" w:rsidRDefault="006B7C0F" w:rsidP="006B7C0F">
      <w:pPr>
        <w:spacing w:line="360" w:lineRule="auto"/>
        <w:ind w:firstLine="709"/>
        <w:jc w:val="both"/>
      </w:pPr>
      <w:proofErr w:type="gramStart"/>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составляют обучающиеся по указанн</w:t>
      </w:r>
      <w:r>
        <w:t>ому</w:t>
      </w:r>
      <w:r w:rsidRPr="00107EAC">
        <w:t xml:space="preserve"> направлени</w:t>
      </w:r>
      <w:r>
        <w:t>ю</w:t>
      </w:r>
      <w:r w:rsidR="00FD028D">
        <w:t xml:space="preserve"> подготовки 4</w:t>
      </w:r>
      <w:r w:rsidRPr="00107EAC">
        <w:t xml:space="preserve">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6B7C0F" w:rsidRPr="00107EAC" w:rsidRDefault="006B7C0F" w:rsidP="006B7C0F">
      <w:pPr>
        <w:autoSpaceDE w:val="0"/>
        <w:autoSpaceDN w:val="0"/>
        <w:adjustRightInd w:val="0"/>
        <w:spacing w:line="360" w:lineRule="auto"/>
        <w:ind w:firstLine="709"/>
        <w:jc w:val="both"/>
        <w:rPr>
          <w:bCs/>
        </w:rPr>
      </w:pPr>
      <w:r w:rsidRPr="00107EAC">
        <w:t>Основное предназначение дисциплины «</w:t>
      </w:r>
      <w:r w:rsidRPr="00107EAC">
        <w:rPr>
          <w:rFonts w:ascii="Times New Roman CYR" w:hAnsi="Times New Roman CYR" w:cs="Times New Roman CYR"/>
          <w:bCs/>
        </w:rPr>
        <w:t>Основы финансовой культуры</w:t>
      </w:r>
      <w:r w:rsidRPr="00107EAC">
        <w:t xml:space="preserve">» состоит в </w:t>
      </w:r>
      <w:r w:rsidRPr="00107EAC">
        <w:rPr>
          <w:bCs/>
        </w:rPr>
        <w:t xml:space="preserve">подготовке </w:t>
      </w:r>
      <w:proofErr w:type="gramStart"/>
      <w:r w:rsidRPr="00107EAC">
        <w:rPr>
          <w:bCs/>
        </w:rPr>
        <w:t>обучающихся</w:t>
      </w:r>
      <w:proofErr w:type="gramEnd"/>
      <w:r w:rsidRPr="00107EAC">
        <w:rPr>
          <w:bCs/>
        </w:rPr>
        <w:t xml:space="preserve">, способных успешно работать в </w:t>
      </w:r>
      <w:r>
        <w:rPr>
          <w:bCs/>
        </w:rPr>
        <w:t>транспортной отрасли</w:t>
      </w:r>
      <w:r w:rsidRPr="00107EAC">
        <w:rPr>
          <w:bCs/>
        </w:rPr>
        <w:t>,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6B7C0F" w:rsidRPr="00107EAC" w:rsidRDefault="006B7C0F" w:rsidP="006B7C0F">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6B7C0F" w:rsidRPr="00107EAC"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2. Место в структуре модуля</w:t>
      </w:r>
    </w:p>
    <w:p w:rsidR="006B7C0F" w:rsidRPr="00107EAC" w:rsidRDefault="006B7C0F" w:rsidP="006B7C0F">
      <w:pPr>
        <w:autoSpaceDE w:val="0"/>
        <w:autoSpaceDN w:val="0"/>
        <w:adjustRightInd w:val="0"/>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B7C0F" w:rsidRPr="00107EAC" w:rsidRDefault="006B7C0F" w:rsidP="006B7C0F">
      <w:pPr>
        <w:autoSpaceDE w:val="0"/>
        <w:autoSpaceDN w:val="0"/>
        <w:adjustRightInd w:val="0"/>
        <w:spacing w:line="360" w:lineRule="auto"/>
        <w:ind w:firstLine="709"/>
        <w:jc w:val="both"/>
      </w:pPr>
      <w:r w:rsidRPr="00107EAC">
        <w:t>Дисциплины, на которой базируется «</w:t>
      </w:r>
      <w:r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 xml:space="preserve">Человек, общество, культура» и «Основы научных знаний» (в частности </w:t>
      </w:r>
      <w:proofErr w:type="spellStart"/>
      <w:r w:rsidRPr="00107EAC">
        <w:rPr>
          <w:bCs/>
          <w:iCs/>
        </w:rPr>
        <w:t>дисциплины</w:t>
      </w:r>
      <w:proofErr w:type="gramStart"/>
      <w:r w:rsidRPr="00107EAC">
        <w:rPr>
          <w:bCs/>
          <w:iCs/>
        </w:rPr>
        <w:t>:«</w:t>
      </w:r>
      <w:proofErr w:type="gramEnd"/>
      <w:r w:rsidRPr="00107EAC">
        <w:t>Математические</w:t>
      </w:r>
      <w:proofErr w:type="spellEnd"/>
      <w:r w:rsidRPr="00107EAC">
        <w:t xml:space="preserve"> методы обработки данных», «Основы научно-исследовательской деятельности»).Дисциплины, для которых данная дисциплина является предшествующей, представляют собой дисциплины профессиональных модулей.</w:t>
      </w:r>
    </w:p>
    <w:p w:rsidR="006B7C0F" w:rsidRPr="00107EAC" w:rsidRDefault="006B7C0F" w:rsidP="006B7C0F">
      <w:pPr>
        <w:autoSpaceDE w:val="0"/>
        <w:autoSpaceDN w:val="0"/>
        <w:adjustRightInd w:val="0"/>
        <w:spacing w:line="360" w:lineRule="auto"/>
        <w:ind w:firstLine="709"/>
        <w:jc w:val="both"/>
      </w:pPr>
    </w:p>
    <w:p w:rsidR="006B7C0F" w:rsidRPr="00107EAC" w:rsidRDefault="006B7C0F" w:rsidP="006B7C0F">
      <w:pPr>
        <w:autoSpaceDE w:val="0"/>
        <w:autoSpaceDN w:val="0"/>
        <w:adjustRightInd w:val="0"/>
        <w:spacing w:line="360" w:lineRule="auto"/>
        <w:ind w:firstLine="709"/>
        <w:jc w:val="both"/>
        <w:rPr>
          <w:b/>
          <w:bCs/>
        </w:rPr>
      </w:pPr>
      <w:r w:rsidRPr="00107EAC">
        <w:rPr>
          <w:b/>
          <w:bCs/>
        </w:rPr>
        <w:t>3. Цели и задачи</w:t>
      </w:r>
    </w:p>
    <w:p w:rsidR="006B7C0F" w:rsidRPr="00107EAC" w:rsidRDefault="006B7C0F" w:rsidP="006B7C0F">
      <w:pPr>
        <w:autoSpaceDE w:val="0"/>
        <w:autoSpaceDN w:val="0"/>
        <w:adjustRightInd w:val="0"/>
        <w:spacing w:line="360" w:lineRule="auto"/>
        <w:ind w:firstLine="709"/>
        <w:jc w:val="both"/>
      </w:pPr>
      <w:proofErr w:type="spellStart"/>
      <w:r w:rsidRPr="00107EAC">
        <w:rPr>
          <w:i/>
          <w:iCs/>
        </w:rPr>
        <w:t>Цельдисциплины</w:t>
      </w:r>
      <w:proofErr w:type="spellEnd"/>
      <w:r w:rsidRPr="00107EAC">
        <w:rPr>
          <w:spacing w:val="3"/>
        </w:rPr>
        <w:t>–</w:t>
      </w:r>
      <w:r w:rsidRPr="00107EAC">
        <w:t xml:space="preserve">формирование условий для </w:t>
      </w:r>
      <w:proofErr w:type="spellStart"/>
      <w:r w:rsidRPr="00107EAC">
        <w:t>освоенияобучающимися</w:t>
      </w:r>
      <w:proofErr w:type="spellEnd"/>
      <w:r w:rsidRPr="00107EAC">
        <w:t xml:space="preserve"> навыкам грамотного и эффективного отношения к финансовым ресурсам.</w:t>
      </w:r>
    </w:p>
    <w:p w:rsidR="006B7C0F" w:rsidRPr="00107EAC" w:rsidRDefault="006B7C0F" w:rsidP="006B7C0F">
      <w:pPr>
        <w:autoSpaceDE w:val="0"/>
        <w:autoSpaceDN w:val="0"/>
        <w:adjustRightInd w:val="0"/>
        <w:spacing w:line="360" w:lineRule="auto"/>
        <w:ind w:firstLine="709"/>
        <w:jc w:val="both"/>
        <w:rPr>
          <w:i/>
          <w:iCs/>
        </w:rPr>
      </w:pPr>
      <w:r w:rsidRPr="00107EAC">
        <w:rPr>
          <w:i/>
          <w:iCs/>
        </w:rPr>
        <w:t>Задачи дисциплины:</w:t>
      </w:r>
    </w:p>
    <w:p w:rsidR="006B7C0F" w:rsidRPr="00107EAC" w:rsidRDefault="006B7C0F" w:rsidP="006B7C0F">
      <w:pPr>
        <w:shd w:val="clear" w:color="auto" w:fill="FFFFFF"/>
        <w:tabs>
          <w:tab w:val="left" w:pos="993"/>
        </w:tabs>
        <w:spacing w:line="360" w:lineRule="auto"/>
        <w:ind w:left="709"/>
        <w:jc w:val="both"/>
      </w:pPr>
      <w:r w:rsidRPr="00107EAC">
        <w:lastRenderedPageBreak/>
        <w:t xml:space="preserve">ввести студентов в информационное пространство систем денежного обращения и </w:t>
      </w:r>
      <w:proofErr w:type="gramStart"/>
      <w:r w:rsidRPr="00107EAC">
        <w:t>содержания</w:t>
      </w:r>
      <w:proofErr w:type="gramEnd"/>
      <w:r w:rsidRPr="00107EAC">
        <w:t xml:space="preserve"> основных финансово-кредитных категорий;</w:t>
      </w:r>
    </w:p>
    <w:p w:rsidR="006B7C0F" w:rsidRPr="00107EAC" w:rsidRDefault="006B7C0F" w:rsidP="006B7C0F">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6B7C0F" w:rsidRPr="00107EAC" w:rsidRDefault="006B7C0F" w:rsidP="006B7C0F">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p>
    <w:p w:rsidR="006B7C0F" w:rsidRPr="00107EAC" w:rsidRDefault="006B7C0F" w:rsidP="006B7C0F">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6B7C0F"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276" w:lineRule="auto"/>
        <w:ind w:firstLine="709"/>
        <w:jc w:val="both"/>
        <w:rPr>
          <w:b/>
          <w:bCs/>
        </w:rPr>
      </w:pPr>
      <w:r w:rsidRPr="00107EAC">
        <w:rPr>
          <w:b/>
          <w:bCs/>
        </w:rPr>
        <w:t>4. Образовательные результаты</w:t>
      </w:r>
    </w:p>
    <w:p w:rsidR="006B7C0F" w:rsidRPr="00107EAC" w:rsidRDefault="006B7C0F" w:rsidP="006B7C0F">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6B7C0F" w:rsidRPr="00107EAC" w:rsidTr="00395E96">
        <w:trPr>
          <w:trHeight w:val="385"/>
        </w:trPr>
        <w:tc>
          <w:tcPr>
            <w:tcW w:w="862"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6B7C0F" w:rsidRDefault="006B7C0F" w:rsidP="00395E96">
            <w:pPr>
              <w:autoSpaceDE w:val="0"/>
              <w:autoSpaceDN w:val="0"/>
              <w:adjustRightInd w:val="0"/>
              <w:jc w:val="center"/>
            </w:pPr>
            <w:r w:rsidRPr="00107EAC">
              <w:t xml:space="preserve">Код </w:t>
            </w:r>
          </w:p>
          <w:p w:rsidR="006B7C0F" w:rsidRPr="00107EAC" w:rsidRDefault="006B7C0F" w:rsidP="00395E96">
            <w:pPr>
              <w:autoSpaceDE w:val="0"/>
              <w:autoSpaceDN w:val="0"/>
              <w:adjustRightInd w:val="0"/>
              <w:jc w:val="center"/>
            </w:pPr>
            <w: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Средства оценивания ОР</w:t>
            </w:r>
          </w:p>
        </w:tc>
      </w:tr>
      <w:tr w:rsidR="006B7C0F" w:rsidRPr="00107EAC" w:rsidTr="00395E96">
        <w:trPr>
          <w:trHeight w:val="331"/>
        </w:trPr>
        <w:tc>
          <w:tcPr>
            <w:tcW w:w="862" w:type="dxa"/>
            <w:vMerge w:val="restart"/>
            <w:tcBorders>
              <w:top w:val="single" w:sz="2" w:space="0" w:color="000000"/>
              <w:left w:val="single" w:sz="2" w:space="0" w:color="000000"/>
              <w:bottom w:val="single" w:sz="4" w:space="0" w:color="auto"/>
              <w:right w:val="single" w:sz="2" w:space="0" w:color="000000"/>
            </w:tcBorders>
          </w:tcPr>
          <w:p w:rsidR="006B7C0F" w:rsidRPr="00107EAC" w:rsidRDefault="006B7C0F" w:rsidP="00395E96">
            <w:pPr>
              <w:ind w:right="-108"/>
              <w:rPr>
                <w:sz w:val="22"/>
                <w:szCs w:val="22"/>
              </w:rPr>
            </w:pPr>
            <w:r>
              <w:rPr>
                <w:sz w:val="22"/>
                <w:szCs w:val="22"/>
              </w:rPr>
              <w:t>ОР.4</w:t>
            </w:r>
          </w:p>
          <w:p w:rsidR="006B7C0F" w:rsidRPr="00107EAC" w:rsidRDefault="006B7C0F" w:rsidP="00395E96">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6B7C0F" w:rsidRPr="00107EAC" w:rsidRDefault="006B7C0F" w:rsidP="00395E96">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r>
              <w:rPr>
                <w:sz w:val="22"/>
                <w:szCs w:val="22"/>
              </w:rPr>
              <w:t>ОР.4-4</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6B7C0F" w:rsidRPr="00107EAC" w:rsidRDefault="006B7C0F" w:rsidP="00395E96">
            <w:pPr>
              <w:rPr>
                <w:sz w:val="22"/>
                <w:szCs w:val="22"/>
              </w:rPr>
            </w:pPr>
            <w:r>
              <w:rPr>
                <w:sz w:val="22"/>
                <w:szCs w:val="22"/>
              </w:rPr>
              <w:t>УК.2.4. УК.10.1.</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6B7C0F" w:rsidRDefault="006B7C0F" w:rsidP="00395E96">
            <w:pPr>
              <w:rPr>
                <w:sz w:val="22"/>
                <w:szCs w:val="22"/>
              </w:rPr>
            </w:pPr>
            <w:r>
              <w:rPr>
                <w:sz w:val="22"/>
                <w:szCs w:val="22"/>
              </w:rPr>
              <w:t>Тесты</w:t>
            </w:r>
          </w:p>
          <w:p w:rsidR="006B7C0F" w:rsidRPr="00107EAC" w:rsidRDefault="006B7C0F" w:rsidP="00395E96">
            <w:pPr>
              <w:rPr>
                <w:sz w:val="22"/>
                <w:szCs w:val="22"/>
              </w:rPr>
            </w:pPr>
            <w:r w:rsidRPr="00107EAC">
              <w:rPr>
                <w:sz w:val="22"/>
                <w:szCs w:val="22"/>
              </w:rPr>
              <w:t>Решение задач</w:t>
            </w:r>
          </w:p>
          <w:p w:rsidR="006B7C0F" w:rsidRPr="00107EAC" w:rsidRDefault="006B7C0F" w:rsidP="00395E96"/>
        </w:tc>
      </w:tr>
      <w:tr w:rsidR="006B7C0F" w:rsidRPr="00107EAC" w:rsidTr="00395E96">
        <w:trPr>
          <w:trHeight w:val="888"/>
        </w:trPr>
        <w:tc>
          <w:tcPr>
            <w:tcW w:w="862" w:type="dxa"/>
            <w:vMerge/>
            <w:tcBorders>
              <w:left w:val="single" w:sz="2" w:space="0" w:color="000000"/>
              <w:bottom w:val="single" w:sz="4" w:space="0" w:color="auto"/>
              <w:right w:val="single" w:sz="2" w:space="0" w:color="000000"/>
            </w:tcBorders>
            <w:vAlign w:val="center"/>
          </w:tcPr>
          <w:p w:rsidR="006B7C0F" w:rsidRPr="00107EAC" w:rsidRDefault="006B7C0F" w:rsidP="00395E96">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6B7C0F" w:rsidRPr="00107EAC" w:rsidRDefault="006B7C0F" w:rsidP="00395E96">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6B7C0F" w:rsidRPr="00107EAC" w:rsidRDefault="006B7C0F" w:rsidP="00395E96">
            <w:r>
              <w:rPr>
                <w:sz w:val="22"/>
                <w:szCs w:val="22"/>
              </w:rPr>
              <w:t>ОР.4-4</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6B7C0F" w:rsidRPr="00107EAC" w:rsidRDefault="006B7C0F" w:rsidP="00395E96">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6B7C0F" w:rsidRPr="00107EAC" w:rsidRDefault="006B7C0F" w:rsidP="00395E96">
            <w:pPr>
              <w:autoSpaceDE w:val="0"/>
              <w:autoSpaceDN w:val="0"/>
              <w:adjustRightInd w:val="0"/>
            </w:pPr>
            <w:r>
              <w:rPr>
                <w:sz w:val="22"/>
                <w:szCs w:val="22"/>
              </w:rPr>
              <w:t>УК.2.4. УК.10.2.</w:t>
            </w:r>
          </w:p>
        </w:tc>
        <w:tc>
          <w:tcPr>
            <w:tcW w:w="1417" w:type="dxa"/>
            <w:vMerge/>
            <w:tcBorders>
              <w:left w:val="single" w:sz="2" w:space="0" w:color="000000"/>
              <w:bottom w:val="single" w:sz="4" w:space="0" w:color="auto"/>
              <w:right w:val="single" w:sz="2" w:space="0" w:color="000000"/>
            </w:tcBorders>
            <w:shd w:val="clear" w:color="000000" w:fill="FFFFFF"/>
          </w:tcPr>
          <w:p w:rsidR="006B7C0F" w:rsidRPr="00107EAC" w:rsidRDefault="006B7C0F" w:rsidP="00395E96">
            <w:pPr>
              <w:autoSpaceDE w:val="0"/>
              <w:autoSpaceDN w:val="0"/>
              <w:adjustRightInd w:val="0"/>
            </w:pPr>
          </w:p>
        </w:tc>
      </w:tr>
    </w:tbl>
    <w:p w:rsidR="006B7C0F" w:rsidRPr="00107EAC" w:rsidRDefault="006B7C0F" w:rsidP="006B7C0F">
      <w:pPr>
        <w:autoSpaceDE w:val="0"/>
        <w:autoSpaceDN w:val="0"/>
        <w:adjustRightInd w:val="0"/>
        <w:jc w:val="both"/>
        <w:rPr>
          <w:b/>
          <w:bCs/>
        </w:rPr>
      </w:pPr>
    </w:p>
    <w:p w:rsidR="006B7C0F" w:rsidRPr="00107EAC" w:rsidRDefault="006B7C0F" w:rsidP="006B7C0F">
      <w:pPr>
        <w:autoSpaceDE w:val="0"/>
        <w:autoSpaceDN w:val="0"/>
        <w:adjustRightInd w:val="0"/>
        <w:ind w:firstLine="709"/>
        <w:jc w:val="both"/>
        <w:rPr>
          <w:b/>
          <w:bCs/>
        </w:rPr>
      </w:pPr>
      <w:r w:rsidRPr="00107EAC">
        <w:rPr>
          <w:b/>
          <w:bCs/>
        </w:rPr>
        <w:t>5. Содержание дисциплины</w:t>
      </w:r>
    </w:p>
    <w:p w:rsidR="006B7C0F" w:rsidRPr="00107EAC" w:rsidRDefault="006B7C0F" w:rsidP="006B7C0F">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6B7C0F" w:rsidRPr="00107EAC" w:rsidTr="00395E96">
        <w:trPr>
          <w:trHeight w:val="203"/>
        </w:trPr>
        <w:tc>
          <w:tcPr>
            <w:tcW w:w="4395" w:type="dxa"/>
            <w:vMerge w:val="restart"/>
            <w:tcBorders>
              <w:top w:val="single" w:sz="2" w:space="0" w:color="000000"/>
              <w:left w:val="single" w:sz="2" w:space="0" w:color="000000"/>
              <w:right w:val="single" w:sz="2" w:space="0" w:color="000000"/>
            </w:tcBorders>
          </w:tcPr>
          <w:p w:rsidR="006B7C0F" w:rsidRPr="00107EAC" w:rsidRDefault="006B7C0F" w:rsidP="00395E96">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6B7C0F" w:rsidRPr="00107EAC" w:rsidRDefault="006B7C0F" w:rsidP="00395E96">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r w:rsidRPr="00107EAC">
              <w:t>Всего часов по дисциплине</w:t>
            </w:r>
          </w:p>
        </w:tc>
      </w:tr>
      <w:tr w:rsidR="006B7C0F" w:rsidRPr="00107EAC" w:rsidTr="00395E96">
        <w:trPr>
          <w:trHeight w:val="533"/>
        </w:trPr>
        <w:tc>
          <w:tcPr>
            <w:tcW w:w="4395" w:type="dxa"/>
            <w:vMerge/>
            <w:tcBorders>
              <w:left w:val="single" w:sz="2" w:space="0" w:color="000000"/>
              <w:right w:val="single" w:sz="2" w:space="0" w:color="000000"/>
            </w:tcBorders>
          </w:tcPr>
          <w:p w:rsidR="006B7C0F" w:rsidRPr="00107EAC" w:rsidRDefault="006B7C0F" w:rsidP="00395E96">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6B7C0F" w:rsidRPr="00107EAC" w:rsidRDefault="006B7C0F" w:rsidP="00395E96">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6B7C0F" w:rsidRPr="00107EAC" w:rsidRDefault="006B7C0F" w:rsidP="00395E96">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r>
      <w:tr w:rsidR="006B7C0F" w:rsidRPr="00107EAC" w:rsidTr="00395E96">
        <w:trPr>
          <w:trHeight w:val="1"/>
        </w:trPr>
        <w:tc>
          <w:tcPr>
            <w:tcW w:w="4395" w:type="dxa"/>
            <w:vMerge/>
            <w:tcBorders>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spacing w:after="200" w:line="276" w:lineRule="auto"/>
              <w:jc w:val="both"/>
            </w:pPr>
          </w:p>
        </w:tc>
      </w:tr>
      <w:tr w:rsidR="006B7C0F" w:rsidRPr="00107EAC" w:rsidTr="00395E96">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b/>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r>
              <w:rPr>
                <w:b/>
              </w:rPr>
              <w:t>32</w:t>
            </w:r>
          </w:p>
        </w:tc>
      </w:tr>
      <w:tr w:rsidR="006B7C0F" w:rsidRPr="00107EAC" w:rsidTr="00395E96">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16</w:t>
            </w:r>
          </w:p>
        </w:tc>
      </w:tr>
      <w:tr w:rsidR="006B7C0F" w:rsidRPr="00107EAC" w:rsidTr="00395E96">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16</w:t>
            </w:r>
          </w:p>
        </w:tc>
      </w:tr>
      <w:tr w:rsidR="006B7C0F" w:rsidRPr="00107EAC" w:rsidTr="00395E96">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rPr>
                <w:b/>
              </w:rPr>
            </w:pPr>
            <w:r w:rsidRPr="00107EAC">
              <w:rPr>
                <w:b/>
              </w:rPr>
              <w:lastRenderedPageBreak/>
              <w:t>Раздел 2.</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b/>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r>
              <w:rPr>
                <w:b/>
              </w:rPr>
              <w:t>32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rPr>
                <w:b/>
              </w:rPr>
            </w:pPr>
            <w:r>
              <w:rPr>
                <w:b/>
              </w:rPr>
              <w:t>36</w:t>
            </w:r>
          </w:p>
        </w:tc>
      </w:tr>
      <w:tr w:rsidR="006B7C0F" w:rsidRPr="00107EAC" w:rsidTr="00395E96">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18</w:t>
            </w:r>
          </w:p>
        </w:tc>
      </w:tr>
      <w:tr w:rsidR="006B7C0F" w:rsidRPr="00107EAC" w:rsidTr="00395E96">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B7C0F" w:rsidRPr="00107EAC" w:rsidRDefault="006B7C0F" w:rsidP="00395E96">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Default="006B7C0F" w:rsidP="00395E96">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jc w:val="center"/>
            </w:pPr>
            <w:r>
              <w:t>18</w:t>
            </w:r>
          </w:p>
        </w:tc>
      </w:tr>
      <w:tr w:rsidR="006B7C0F" w:rsidRPr="00107EAC" w:rsidTr="00395E96">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B7C0F" w:rsidRPr="000D5E6B" w:rsidRDefault="006B7C0F" w:rsidP="00395E96">
            <w:pPr>
              <w:autoSpaceDE w:val="0"/>
              <w:autoSpaceDN w:val="0"/>
              <w:adjustRightInd w:val="0"/>
              <w:rPr>
                <w:b/>
                <w:szCs w:val="28"/>
              </w:rPr>
            </w:pPr>
            <w:r w:rsidRPr="000D5E6B">
              <w:rPr>
                <w:b/>
                <w:szCs w:val="28"/>
              </w:rPr>
              <w:t>Зачет</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Pr="000D5E6B" w:rsidRDefault="006B7C0F" w:rsidP="00395E96">
            <w:pPr>
              <w:jc w:val="center"/>
              <w:rPr>
                <w:b/>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Pr="000D5E6B" w:rsidRDefault="006B7C0F" w:rsidP="00395E96">
            <w:pPr>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0D5E6B" w:rsidRDefault="006B7C0F" w:rsidP="00395E96">
            <w:pPr>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0D5E6B" w:rsidRDefault="006B7C0F" w:rsidP="00395E96">
            <w:pPr>
              <w:jc w:val="center"/>
              <w:rPr>
                <w:b/>
              </w:rPr>
            </w:pP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0D5E6B" w:rsidRDefault="006B7C0F" w:rsidP="00395E96">
            <w:pPr>
              <w:jc w:val="center"/>
              <w:rPr>
                <w:b/>
              </w:rPr>
            </w:pPr>
            <w:r w:rsidRPr="000D5E6B">
              <w:rPr>
                <w:b/>
              </w:rPr>
              <w:t>4</w:t>
            </w:r>
          </w:p>
        </w:tc>
      </w:tr>
      <w:tr w:rsidR="006B7C0F" w:rsidRPr="00607FE5" w:rsidTr="00395E96">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B7C0F" w:rsidRPr="00607FE5" w:rsidRDefault="006B7C0F" w:rsidP="00395E96">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B7C0F" w:rsidRPr="00607FE5" w:rsidRDefault="006B7C0F" w:rsidP="00395E96">
            <w:pPr>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B7C0F" w:rsidRPr="00607FE5" w:rsidRDefault="006B7C0F" w:rsidP="00395E96">
            <w:pPr>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607FE5" w:rsidRDefault="006B7C0F" w:rsidP="00395E96">
            <w:pPr>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607FE5" w:rsidRDefault="006B7C0F" w:rsidP="00395E96">
            <w:pPr>
              <w:jc w:val="center"/>
              <w:rPr>
                <w:b/>
              </w:rPr>
            </w:pPr>
            <w:r>
              <w:rPr>
                <w:b/>
              </w:rPr>
              <w:t>62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607FE5" w:rsidRDefault="006B7C0F" w:rsidP="00395E96">
            <w:pPr>
              <w:jc w:val="center"/>
              <w:rPr>
                <w:b/>
              </w:rPr>
            </w:pPr>
            <w:r w:rsidRPr="00607FE5">
              <w:rPr>
                <w:b/>
              </w:rPr>
              <w:t>72</w:t>
            </w:r>
          </w:p>
        </w:tc>
      </w:tr>
    </w:tbl>
    <w:p w:rsidR="006B7C0F" w:rsidRPr="00607FE5" w:rsidRDefault="006B7C0F" w:rsidP="006B7C0F">
      <w:pPr>
        <w:spacing w:line="276" w:lineRule="auto"/>
        <w:rPr>
          <w:b/>
          <w:bCs/>
          <w:i/>
        </w:rPr>
      </w:pPr>
    </w:p>
    <w:p w:rsidR="006B7C0F" w:rsidRPr="00107EAC" w:rsidRDefault="006B7C0F" w:rsidP="006B7C0F">
      <w:pPr>
        <w:autoSpaceDE w:val="0"/>
        <w:autoSpaceDN w:val="0"/>
        <w:adjustRightInd w:val="0"/>
        <w:spacing w:line="360" w:lineRule="auto"/>
        <w:ind w:firstLine="709"/>
        <w:jc w:val="both"/>
        <w:rPr>
          <w:bCs/>
          <w:i/>
        </w:rPr>
      </w:pPr>
      <w:r w:rsidRPr="00107EAC">
        <w:rPr>
          <w:bCs/>
          <w:i/>
        </w:rPr>
        <w:t>5.2. Методы обучения</w:t>
      </w:r>
    </w:p>
    <w:p w:rsidR="006B7C0F" w:rsidRPr="00107EAC" w:rsidRDefault="006B7C0F" w:rsidP="006B7C0F">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6B7C0F" w:rsidRPr="00107EAC" w:rsidRDefault="006B7C0F" w:rsidP="006B7C0F">
      <w:pPr>
        <w:autoSpaceDE w:val="0"/>
        <w:autoSpaceDN w:val="0"/>
        <w:adjustRightInd w:val="0"/>
        <w:spacing w:line="360" w:lineRule="auto"/>
        <w:ind w:firstLine="709"/>
        <w:jc w:val="both"/>
        <w:rPr>
          <w:bCs/>
          <w:i/>
        </w:rPr>
      </w:pPr>
    </w:p>
    <w:p w:rsidR="006B7C0F" w:rsidRPr="004135B1" w:rsidRDefault="006B7C0F" w:rsidP="006B7C0F">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6B7C0F" w:rsidRPr="00107EAC" w:rsidTr="00395E96">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 xml:space="preserve">№ </w:t>
            </w:r>
            <w:proofErr w:type="gramStart"/>
            <w:r w:rsidRPr="00107EAC">
              <w:t>п</w:t>
            </w:r>
            <w:proofErr w:type="gramEnd"/>
            <w:r w:rsidRPr="00107EAC">
              <w:t>/п</w:t>
            </w:r>
          </w:p>
        </w:tc>
        <w:tc>
          <w:tcPr>
            <w:tcW w:w="1065" w:type="dxa"/>
            <w:vMerge w:val="restart"/>
            <w:tcBorders>
              <w:top w:val="single" w:sz="2" w:space="0" w:color="000000"/>
              <w:left w:val="single" w:sz="2" w:space="0" w:color="000000"/>
              <w:right w:val="single" w:sz="2" w:space="0" w:color="000000"/>
            </w:tcBorders>
          </w:tcPr>
          <w:p w:rsidR="006B7C0F" w:rsidRPr="00107EAC" w:rsidRDefault="006B7C0F" w:rsidP="00395E96">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Виды учебной деятельности</w:t>
            </w:r>
          </w:p>
          <w:p w:rsidR="006B7C0F" w:rsidRPr="00107EAC" w:rsidRDefault="006B7C0F" w:rsidP="00395E96">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6B7C0F" w:rsidRPr="00107EAC" w:rsidRDefault="006B7C0F" w:rsidP="00395E96">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Балл за конкретное задание</w:t>
            </w:r>
          </w:p>
          <w:p w:rsidR="006B7C0F" w:rsidRPr="00107EAC" w:rsidRDefault="006B7C0F" w:rsidP="00395E96">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Баллы</w:t>
            </w:r>
          </w:p>
        </w:tc>
      </w:tr>
      <w:tr w:rsidR="006B7C0F" w:rsidRPr="00107EAC" w:rsidTr="00395E96">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pPr>
          </w:p>
        </w:tc>
        <w:tc>
          <w:tcPr>
            <w:tcW w:w="853" w:type="dxa"/>
            <w:tcBorders>
              <w:top w:val="nil"/>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Максимальный</w:t>
            </w:r>
          </w:p>
        </w:tc>
      </w:tr>
      <w:tr w:rsidR="006B7C0F" w:rsidRPr="00107EAC" w:rsidTr="00395E96">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r>
              <w:rPr>
                <w:sz w:val="22"/>
                <w:szCs w:val="22"/>
              </w:rPr>
              <w:t>ОР.4-4</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6B7C0F" w:rsidRPr="00107EAC" w:rsidRDefault="006B7C0F" w:rsidP="00395E96">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t>20</w:t>
            </w:r>
          </w:p>
        </w:tc>
      </w:tr>
      <w:tr w:rsidR="006B7C0F" w:rsidRPr="00107EAC" w:rsidTr="00395E96">
        <w:trPr>
          <w:trHeight w:val="605"/>
        </w:trPr>
        <w:tc>
          <w:tcPr>
            <w:tcW w:w="494" w:type="dxa"/>
            <w:vMerge/>
            <w:tcBorders>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both"/>
              <w:rPr>
                <w:iCs/>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10-1</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6B7C0F" w:rsidRPr="00107EAC" w:rsidRDefault="006B7C0F" w:rsidP="00395E96">
            <w:pPr>
              <w:autoSpaceDE w:val="0"/>
              <w:autoSpaceDN w:val="0"/>
              <w:adjustRightInd w:val="0"/>
              <w:jc w:val="center"/>
            </w:pPr>
            <w:r>
              <w:t>10</w:t>
            </w:r>
          </w:p>
        </w:tc>
        <w:tc>
          <w:tcPr>
            <w:tcW w:w="848" w:type="dxa"/>
            <w:tcBorders>
              <w:top w:val="single" w:sz="2" w:space="0" w:color="000000"/>
              <w:left w:val="nil"/>
              <w:right w:val="single" w:sz="2" w:space="0" w:color="000000"/>
            </w:tcBorders>
          </w:tcPr>
          <w:p w:rsidR="006B7C0F" w:rsidRPr="00107EAC" w:rsidRDefault="006B7C0F" w:rsidP="00395E96">
            <w:pPr>
              <w:autoSpaceDE w:val="0"/>
              <w:autoSpaceDN w:val="0"/>
              <w:adjustRightInd w:val="0"/>
              <w:jc w:val="center"/>
            </w:pPr>
            <w:r>
              <w:t>15</w:t>
            </w:r>
          </w:p>
        </w:tc>
      </w:tr>
      <w:tr w:rsidR="006B7C0F" w:rsidRPr="00107EAC" w:rsidTr="00395E96">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6B7C0F" w:rsidRPr="00107EAC" w:rsidRDefault="006B7C0F" w:rsidP="00395E96">
            <w:r>
              <w:rPr>
                <w:sz w:val="22"/>
                <w:szCs w:val="22"/>
              </w:rPr>
              <w:t>ОР.4-4</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6B7C0F" w:rsidRPr="00107EAC" w:rsidRDefault="006B7C0F" w:rsidP="00395E96">
            <w:pPr>
              <w:autoSpaceDE w:val="0"/>
              <w:autoSpaceDN w:val="0"/>
              <w:adjustRightInd w:val="0"/>
              <w:jc w:val="center"/>
            </w:pPr>
            <w:r w:rsidRPr="00107EAC">
              <w:t>15</w:t>
            </w:r>
          </w:p>
        </w:tc>
      </w:tr>
      <w:tr w:rsidR="006B7C0F" w:rsidRPr="00107EAC" w:rsidTr="00395E96">
        <w:trPr>
          <w:trHeight w:val="759"/>
        </w:trPr>
        <w:tc>
          <w:tcPr>
            <w:tcW w:w="494" w:type="dxa"/>
            <w:vMerge/>
            <w:tcBorders>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6B7C0F" w:rsidRPr="00107EAC" w:rsidRDefault="006B7C0F" w:rsidP="00395E96">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6B7C0F" w:rsidRPr="00107EAC" w:rsidRDefault="006B7C0F" w:rsidP="00395E96">
            <w:pPr>
              <w:autoSpaceDE w:val="0"/>
              <w:autoSpaceDN w:val="0"/>
              <w:adjustRightInd w:val="0"/>
              <w:jc w:val="center"/>
            </w:pPr>
            <w:r>
              <w:t>20</w:t>
            </w:r>
          </w:p>
        </w:tc>
      </w:tr>
      <w:tr w:rsidR="006B7C0F" w:rsidRPr="00107EAC" w:rsidTr="00395E96">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r>
              <w:t>3</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Default="006B7C0F" w:rsidP="00395E96">
            <w:pPr>
              <w:autoSpaceDE w:val="0"/>
              <w:autoSpaceDN w:val="0"/>
              <w:adjustRightInd w:val="0"/>
              <w:rPr>
                <w:sz w:val="22"/>
                <w:szCs w:val="22"/>
              </w:rPr>
            </w:pPr>
            <w:r>
              <w:rPr>
                <w:sz w:val="22"/>
                <w:szCs w:val="22"/>
              </w:rPr>
              <w:t>ОР.4-4</w:t>
            </w:r>
            <w:r w:rsidRPr="00107EAC">
              <w:rPr>
                <w:sz w:val="22"/>
                <w:szCs w:val="22"/>
              </w:rPr>
              <w:t>-1</w:t>
            </w:r>
          </w:p>
          <w:p w:rsidR="006B7C0F" w:rsidRPr="00107EAC" w:rsidRDefault="006B7C0F" w:rsidP="00395E96">
            <w:pPr>
              <w:autoSpaceDE w:val="0"/>
              <w:autoSpaceDN w:val="0"/>
              <w:adjustRightInd w:val="0"/>
            </w:pPr>
            <w:r>
              <w:rPr>
                <w:sz w:val="22"/>
                <w:szCs w:val="22"/>
              </w:rPr>
              <w:t>ОР.4-4</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center"/>
            </w:pPr>
            <w:r>
              <w:t>Зачет</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r>
              <w:t>Тест в ЭИОС</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6B7C0F" w:rsidRPr="00107EAC" w:rsidRDefault="006B7C0F" w:rsidP="00395E96">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vAlign w:val="center"/>
          </w:tcPr>
          <w:p w:rsidR="006B7C0F" w:rsidRPr="00107EAC" w:rsidRDefault="006B7C0F" w:rsidP="00395E96">
            <w:pPr>
              <w:autoSpaceDE w:val="0"/>
              <w:autoSpaceDN w:val="0"/>
              <w:adjustRightInd w:val="0"/>
              <w:jc w:val="center"/>
            </w:pPr>
            <w:r>
              <w:t>30</w:t>
            </w:r>
          </w:p>
        </w:tc>
      </w:tr>
      <w:tr w:rsidR="006B7C0F" w:rsidRPr="00107EAC" w:rsidTr="00395E96">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jc w:val="both"/>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center"/>
            </w:pPr>
            <w:r w:rsidRPr="00107EAC">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6B7C0F" w:rsidRPr="00107EAC" w:rsidRDefault="006B7C0F" w:rsidP="00395E96">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B7C0F" w:rsidRPr="00107EAC" w:rsidRDefault="006B7C0F" w:rsidP="00395E96">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6B7C0F" w:rsidRPr="00107EAC" w:rsidRDefault="006B7C0F" w:rsidP="00395E96">
            <w:pPr>
              <w:autoSpaceDE w:val="0"/>
              <w:autoSpaceDN w:val="0"/>
              <w:adjustRightInd w:val="0"/>
              <w:jc w:val="center"/>
            </w:pPr>
            <w:r w:rsidRPr="00107EAC">
              <w:t>55</w:t>
            </w:r>
          </w:p>
        </w:tc>
        <w:tc>
          <w:tcPr>
            <w:tcW w:w="848" w:type="dxa"/>
            <w:tcBorders>
              <w:top w:val="single" w:sz="2" w:space="0" w:color="000000"/>
              <w:left w:val="nil"/>
              <w:bottom w:val="single" w:sz="2" w:space="0" w:color="000000"/>
              <w:right w:val="single" w:sz="2" w:space="0" w:color="000000"/>
            </w:tcBorders>
            <w:vAlign w:val="center"/>
          </w:tcPr>
          <w:p w:rsidR="006B7C0F" w:rsidRPr="00107EAC" w:rsidRDefault="006B7C0F" w:rsidP="00395E96">
            <w:pPr>
              <w:autoSpaceDE w:val="0"/>
              <w:autoSpaceDN w:val="0"/>
              <w:adjustRightInd w:val="0"/>
              <w:jc w:val="center"/>
            </w:pPr>
            <w:r w:rsidRPr="00107EAC">
              <w:t>100</w:t>
            </w:r>
          </w:p>
        </w:tc>
      </w:tr>
    </w:tbl>
    <w:p w:rsidR="006B7C0F" w:rsidRPr="00107EAC" w:rsidRDefault="006B7C0F" w:rsidP="006B7C0F">
      <w:pPr>
        <w:autoSpaceDE w:val="0"/>
        <w:autoSpaceDN w:val="0"/>
        <w:adjustRightInd w:val="0"/>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6B7C0F" w:rsidRPr="00107EAC" w:rsidRDefault="006B7C0F" w:rsidP="006B7C0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6B7C0F" w:rsidRPr="00F83AA4" w:rsidRDefault="006B7C0F" w:rsidP="006B7C0F">
      <w:pPr>
        <w:widowControl w:val="0"/>
        <w:numPr>
          <w:ilvl w:val="0"/>
          <w:numId w:val="31"/>
        </w:numPr>
        <w:tabs>
          <w:tab w:val="left" w:pos="1134"/>
        </w:tabs>
        <w:autoSpaceDE w:val="0"/>
        <w:autoSpaceDN w:val="0"/>
        <w:adjustRightInd w:val="0"/>
        <w:spacing w:line="360" w:lineRule="auto"/>
        <w:ind w:left="0" w:firstLine="709"/>
        <w:jc w:val="both"/>
      </w:pPr>
      <w:proofErr w:type="spellStart"/>
      <w:r w:rsidRPr="00F83AA4">
        <w:rPr>
          <w:bCs/>
        </w:rPr>
        <w:t>Нешитой</w:t>
      </w:r>
      <w:proofErr w:type="spellEnd"/>
      <w:r w:rsidRPr="00F83AA4">
        <w:rPr>
          <w:bCs/>
        </w:rPr>
        <w:t>, А.С. Финансы и кредит</w:t>
      </w:r>
      <w:proofErr w:type="gramStart"/>
      <w:r w:rsidRPr="00F83AA4">
        <w:rPr>
          <w:bCs/>
        </w:rPr>
        <w:t xml:space="preserve"> :</w:t>
      </w:r>
      <w:proofErr w:type="gramEnd"/>
      <w:r w:rsidRPr="00F83AA4">
        <w:rPr>
          <w:bCs/>
        </w:rPr>
        <w:t xml:space="preserve"> учебник / А.С. </w:t>
      </w:r>
      <w:proofErr w:type="spellStart"/>
      <w:r w:rsidRPr="00F83AA4">
        <w:rPr>
          <w:bCs/>
        </w:rPr>
        <w:t>Нешитой</w:t>
      </w:r>
      <w:proofErr w:type="spellEnd"/>
      <w:r w:rsidRPr="00F83AA4">
        <w:rPr>
          <w:bCs/>
        </w:rPr>
        <w:t xml:space="preserve">. - 6-е изд., </w:t>
      </w:r>
      <w:proofErr w:type="spellStart"/>
      <w:r w:rsidRPr="00F83AA4">
        <w:rPr>
          <w:bCs/>
        </w:rPr>
        <w:t>перераб</w:t>
      </w:r>
      <w:proofErr w:type="spellEnd"/>
      <w:r w:rsidRPr="00F83AA4">
        <w:rPr>
          <w:bCs/>
        </w:rPr>
        <w:t>. и доп. - Москва : Издательско-торговая корпорация «Дашков и К°», 2017. - 576 с.</w:t>
      </w:r>
      <w:proofErr w:type="gramStart"/>
      <w:r w:rsidRPr="00F83AA4">
        <w:rPr>
          <w:bCs/>
        </w:rPr>
        <w:t xml:space="preserve"> :</w:t>
      </w:r>
      <w:proofErr w:type="gramEnd"/>
      <w:r w:rsidRPr="00F83AA4">
        <w:rPr>
          <w:bCs/>
        </w:rPr>
        <w:t xml:space="preserve"> ил. - </w:t>
      </w:r>
      <w:proofErr w:type="spellStart"/>
      <w:r w:rsidRPr="00F83AA4">
        <w:rPr>
          <w:bCs/>
        </w:rPr>
        <w:t>Библиогр</w:t>
      </w:r>
      <w:proofErr w:type="spellEnd"/>
      <w:r w:rsidRPr="00F83AA4">
        <w:rPr>
          <w:bCs/>
        </w:rPr>
        <w:t>. в кн. - ISBN 978-5-394-02006-3</w:t>
      </w:r>
      <w:proofErr w:type="gramStart"/>
      <w:r w:rsidRPr="00F83AA4">
        <w:rPr>
          <w:bCs/>
        </w:rPr>
        <w:t xml:space="preserve"> ;</w:t>
      </w:r>
      <w:proofErr w:type="gramEnd"/>
      <w:r w:rsidRPr="00F83AA4">
        <w:rPr>
          <w:bCs/>
        </w:rPr>
        <w:t xml:space="preserve"> То же [Электронный ресурс]. - URL: </w:t>
      </w:r>
      <w:hyperlink r:id="rId32" w:history="1">
        <w:r w:rsidRPr="00F83AA4">
          <w:rPr>
            <w:rStyle w:val="af0"/>
            <w:bCs/>
            <w:color w:val="auto"/>
            <w:u w:val="none"/>
          </w:rPr>
          <w:t>http://biblioclub.ru/index.php?page=book&amp;id=495804</w:t>
        </w:r>
      </w:hyperlink>
    </w:p>
    <w:p w:rsidR="006B7C0F" w:rsidRPr="00F83AA4" w:rsidRDefault="006B7C0F" w:rsidP="006B7C0F">
      <w:pPr>
        <w:widowControl w:val="0"/>
        <w:numPr>
          <w:ilvl w:val="0"/>
          <w:numId w:val="31"/>
        </w:numPr>
        <w:tabs>
          <w:tab w:val="left" w:pos="1134"/>
        </w:tabs>
        <w:autoSpaceDE w:val="0"/>
        <w:autoSpaceDN w:val="0"/>
        <w:adjustRightInd w:val="0"/>
        <w:spacing w:line="360" w:lineRule="auto"/>
        <w:ind w:left="0" w:firstLine="709"/>
        <w:jc w:val="both"/>
      </w:pPr>
      <w:proofErr w:type="spellStart"/>
      <w:r w:rsidRPr="00F83AA4">
        <w:t>Шуляк</w:t>
      </w:r>
      <w:proofErr w:type="spellEnd"/>
      <w:r w:rsidRPr="00F83AA4">
        <w:t>, П.Н. Финансы</w:t>
      </w:r>
      <w:proofErr w:type="gramStart"/>
      <w:r w:rsidRPr="00F83AA4">
        <w:t xml:space="preserve"> :</w:t>
      </w:r>
      <w:proofErr w:type="gramEnd"/>
      <w:r w:rsidRPr="00F83AA4">
        <w:t xml:space="preserve"> учебник / П.Н. </w:t>
      </w:r>
      <w:proofErr w:type="spellStart"/>
      <w:r w:rsidRPr="00F83AA4">
        <w:t>Шуляк</w:t>
      </w:r>
      <w:proofErr w:type="spellEnd"/>
      <w:r w:rsidRPr="00F83AA4">
        <w:t xml:space="preserve">, Н.П. Белотелова, Ж.С. Белотелова ; под ред. П.Н. </w:t>
      </w:r>
      <w:proofErr w:type="spellStart"/>
      <w:r w:rsidRPr="00F83AA4">
        <w:t>Шуляк</w:t>
      </w:r>
      <w:proofErr w:type="spellEnd"/>
      <w:r w:rsidRPr="00F83AA4">
        <w:t>. - Москва</w:t>
      </w:r>
      <w:proofErr w:type="gramStart"/>
      <w:r w:rsidRPr="00F83AA4">
        <w:t xml:space="preserve"> :</w:t>
      </w:r>
      <w:proofErr w:type="gramEnd"/>
      <w:r w:rsidRPr="00F83AA4">
        <w:t xml:space="preserve"> Издательско-торговая корпорация «Дашков и К°», 2017. - 383 с.</w:t>
      </w:r>
      <w:proofErr w:type="gramStart"/>
      <w:r w:rsidRPr="00F83AA4">
        <w:t xml:space="preserve"> :</w:t>
      </w:r>
      <w:proofErr w:type="gramEnd"/>
      <w:r w:rsidRPr="00F83AA4">
        <w:t xml:space="preserve"> ил. - (Учебные издания для бакалавров). - </w:t>
      </w:r>
      <w:proofErr w:type="spellStart"/>
      <w:r w:rsidRPr="00F83AA4">
        <w:t>Библиогр</w:t>
      </w:r>
      <w:proofErr w:type="spellEnd"/>
      <w:r w:rsidRPr="00F83AA4">
        <w:t>. в кн. - ISBN 978-5-394-01876-</w:t>
      </w:r>
      <w:r w:rsidRPr="00F83AA4">
        <w:lastRenderedPageBreak/>
        <w:t xml:space="preserve">3;То же [Электронный ресурс]. - URL: </w:t>
      </w:r>
      <w:hyperlink r:id="rId33" w:history="1">
        <w:r w:rsidRPr="00F83AA4">
          <w:rPr>
            <w:rStyle w:val="af0"/>
            <w:color w:val="auto"/>
            <w:u w:val="none"/>
          </w:rPr>
          <w:t>http://biblioclub.ru/index.php?page=book&amp;id=495831</w:t>
        </w:r>
      </w:hyperlink>
    </w:p>
    <w:p w:rsidR="006B7C0F" w:rsidRPr="00F83AA4" w:rsidRDefault="006B7C0F" w:rsidP="006B7C0F">
      <w:pPr>
        <w:widowControl w:val="0"/>
        <w:numPr>
          <w:ilvl w:val="0"/>
          <w:numId w:val="31"/>
        </w:numPr>
        <w:tabs>
          <w:tab w:val="left" w:pos="1134"/>
        </w:tabs>
        <w:autoSpaceDE w:val="0"/>
        <w:autoSpaceDN w:val="0"/>
        <w:adjustRightInd w:val="0"/>
        <w:spacing w:line="360" w:lineRule="auto"/>
        <w:ind w:left="0" w:firstLine="709"/>
        <w:jc w:val="both"/>
      </w:pPr>
      <w:r w:rsidRPr="00F83AA4">
        <w:t>Финансы</w:t>
      </w:r>
      <w:proofErr w:type="gramStart"/>
      <w:r w:rsidRPr="00F83AA4">
        <w:t xml:space="preserve"> :</w:t>
      </w:r>
      <w:proofErr w:type="gramEnd"/>
      <w:r w:rsidRPr="00F83AA4">
        <w:t xml:space="preserve"> учебник / Г.Б. Поляк, О.И. Пилипенко, Н.Д. </w:t>
      </w:r>
      <w:proofErr w:type="spellStart"/>
      <w:r w:rsidRPr="00F83AA4">
        <w:t>Эриашвили</w:t>
      </w:r>
      <w:proofErr w:type="spellEnd"/>
      <w:r w:rsidRPr="00F83AA4">
        <w:t xml:space="preserve"> и др. ; под ред. Г.Б. Поляка. - 4-е изд., </w:t>
      </w:r>
      <w:proofErr w:type="spellStart"/>
      <w:r w:rsidRPr="00F83AA4">
        <w:t>перераб</w:t>
      </w:r>
      <w:proofErr w:type="spellEnd"/>
      <w:r w:rsidRPr="00F83AA4">
        <w:t xml:space="preserve">. и доп. - Москва : </w:t>
      </w:r>
      <w:proofErr w:type="spellStart"/>
      <w:r w:rsidRPr="00F83AA4">
        <w:t>Юнити</w:t>
      </w:r>
      <w:proofErr w:type="spellEnd"/>
      <w:r w:rsidRPr="00F83AA4">
        <w:t>-Дана, 2015. - 735 с. - (Золотой фонд российских учебников). - ISBN 978-5-238-02166-9</w:t>
      </w:r>
      <w:proofErr w:type="gramStart"/>
      <w:r w:rsidRPr="00F83AA4">
        <w:t xml:space="preserve"> ;</w:t>
      </w:r>
      <w:proofErr w:type="gramEnd"/>
      <w:r w:rsidRPr="00F83AA4">
        <w:t xml:space="preserve"> То же [Электронный ресурс]. - URL: </w:t>
      </w:r>
      <w:hyperlink r:id="rId34" w:history="1">
        <w:r w:rsidRPr="00F83AA4">
          <w:rPr>
            <w:rStyle w:val="af0"/>
            <w:color w:val="auto"/>
            <w:u w:val="none"/>
          </w:rPr>
          <w:t>http://biblioclub.ru/index.php?page=book&amp;id=118182</w:t>
        </w:r>
      </w:hyperlink>
    </w:p>
    <w:p w:rsidR="006B7C0F" w:rsidRPr="00F83AA4" w:rsidRDefault="006B7C0F" w:rsidP="006B7C0F">
      <w:pPr>
        <w:widowControl w:val="0"/>
        <w:numPr>
          <w:ilvl w:val="0"/>
          <w:numId w:val="31"/>
        </w:numPr>
        <w:tabs>
          <w:tab w:val="left" w:pos="1134"/>
        </w:tabs>
        <w:autoSpaceDE w:val="0"/>
        <w:autoSpaceDN w:val="0"/>
        <w:adjustRightInd w:val="0"/>
        <w:spacing w:line="360" w:lineRule="auto"/>
        <w:ind w:left="0" w:firstLine="709"/>
        <w:jc w:val="both"/>
      </w:pPr>
      <w:proofErr w:type="spellStart"/>
      <w:r w:rsidRPr="00F83AA4">
        <w:t>инансы</w:t>
      </w:r>
      <w:proofErr w:type="spellEnd"/>
      <w:r w:rsidRPr="00F83AA4">
        <w:t xml:space="preserve"> бюджетных организаций</w:t>
      </w:r>
      <w:proofErr w:type="gramStart"/>
      <w:r w:rsidRPr="00F83AA4">
        <w:t xml:space="preserve"> :</w:t>
      </w:r>
      <w:proofErr w:type="gramEnd"/>
      <w:r w:rsidRPr="00F83AA4">
        <w:t xml:space="preserve"> учебник / Г.Б. Поляк, Л.Д. Андросова, В.В. </w:t>
      </w:r>
      <w:proofErr w:type="spellStart"/>
      <w:r w:rsidRPr="00F83AA4">
        <w:t>Карчевский</w:t>
      </w:r>
      <w:proofErr w:type="spellEnd"/>
      <w:r w:rsidRPr="00F83AA4">
        <w:t xml:space="preserve"> и др. ; ред. Г.Б. Поляк. - 2-е изд., </w:t>
      </w:r>
      <w:proofErr w:type="spellStart"/>
      <w:r w:rsidRPr="00F83AA4">
        <w:t>перераб</w:t>
      </w:r>
      <w:proofErr w:type="spellEnd"/>
      <w:r w:rsidRPr="00F83AA4">
        <w:t xml:space="preserve">. и доп. - Москва : </w:t>
      </w:r>
      <w:proofErr w:type="spellStart"/>
      <w:r w:rsidRPr="00F83AA4">
        <w:t>Юнити</w:t>
      </w:r>
      <w:proofErr w:type="spellEnd"/>
      <w:r w:rsidRPr="00F83AA4">
        <w:t>-Дана, 2015. - 463 с. - ISBN 978-5-238-02088-4</w:t>
      </w:r>
      <w:proofErr w:type="gramStart"/>
      <w:r w:rsidRPr="00F83AA4">
        <w:t xml:space="preserve"> ;</w:t>
      </w:r>
      <w:proofErr w:type="gramEnd"/>
      <w:r w:rsidRPr="00F83AA4">
        <w:t xml:space="preserve"> То же [Электронный ресурс]. - URL: </w:t>
      </w:r>
      <w:hyperlink r:id="rId35" w:history="1">
        <w:r w:rsidRPr="00F83AA4">
          <w:rPr>
            <w:rStyle w:val="af0"/>
            <w:color w:val="auto"/>
            <w:u w:val="none"/>
          </w:rPr>
          <w:t>http://biblioclub.ru/index.php?page=book&amp;id=118173</w:t>
        </w:r>
      </w:hyperlink>
    </w:p>
    <w:p w:rsidR="006B7C0F" w:rsidRPr="00F83AA4" w:rsidRDefault="006B7C0F" w:rsidP="006B7C0F">
      <w:pPr>
        <w:widowControl w:val="0"/>
        <w:numPr>
          <w:ilvl w:val="0"/>
          <w:numId w:val="31"/>
        </w:numPr>
        <w:tabs>
          <w:tab w:val="left" w:pos="1134"/>
        </w:tabs>
        <w:autoSpaceDE w:val="0"/>
        <w:autoSpaceDN w:val="0"/>
        <w:adjustRightInd w:val="0"/>
        <w:spacing w:line="360" w:lineRule="auto"/>
        <w:ind w:left="0" w:firstLine="709"/>
        <w:jc w:val="both"/>
      </w:pPr>
      <w:proofErr w:type="spellStart"/>
      <w:r w:rsidRPr="00F83AA4">
        <w:t>Шуляк</w:t>
      </w:r>
      <w:proofErr w:type="spellEnd"/>
      <w:r w:rsidRPr="00F83AA4">
        <w:t>, П.Н. Финансы</w:t>
      </w:r>
      <w:proofErr w:type="gramStart"/>
      <w:r w:rsidRPr="00F83AA4">
        <w:t xml:space="preserve"> :</w:t>
      </w:r>
      <w:proofErr w:type="gramEnd"/>
      <w:r w:rsidRPr="00F83AA4">
        <w:t xml:space="preserve"> учебник / П.Н. </w:t>
      </w:r>
      <w:proofErr w:type="spellStart"/>
      <w:r w:rsidRPr="00F83AA4">
        <w:t>Шуляк</w:t>
      </w:r>
      <w:proofErr w:type="spellEnd"/>
      <w:r w:rsidRPr="00F83AA4">
        <w:t xml:space="preserve">, Н.П. Белотелова, Ж.С. Белотелова ; под ред. П.Н. </w:t>
      </w:r>
      <w:proofErr w:type="spellStart"/>
      <w:r w:rsidRPr="00F83AA4">
        <w:t>Шуляк</w:t>
      </w:r>
      <w:proofErr w:type="spellEnd"/>
      <w:r w:rsidRPr="00F83AA4">
        <w:t>. - Москва</w:t>
      </w:r>
      <w:proofErr w:type="gramStart"/>
      <w:r w:rsidRPr="00F83AA4">
        <w:t xml:space="preserve"> :</w:t>
      </w:r>
      <w:proofErr w:type="gramEnd"/>
      <w:r w:rsidRPr="00F83AA4">
        <w:t xml:space="preserve"> Издательско-торговая корпорация «Дашков и К°», 2017. - 383 с.</w:t>
      </w:r>
      <w:proofErr w:type="gramStart"/>
      <w:r w:rsidRPr="00F83AA4">
        <w:t xml:space="preserve"> :</w:t>
      </w:r>
      <w:proofErr w:type="gramEnd"/>
      <w:r w:rsidRPr="00F83AA4">
        <w:t xml:space="preserve"> ил. - (Учебные издания для бакалавров). - </w:t>
      </w:r>
      <w:proofErr w:type="spellStart"/>
      <w:r w:rsidRPr="00F83AA4">
        <w:t>Библиогр</w:t>
      </w:r>
      <w:proofErr w:type="spellEnd"/>
      <w:r w:rsidRPr="00F83AA4">
        <w:t>. в кн. - ISBN 978-5-394-01876-3</w:t>
      </w:r>
      <w:proofErr w:type="gramStart"/>
      <w:r w:rsidRPr="00F83AA4">
        <w:t xml:space="preserve"> ;</w:t>
      </w:r>
      <w:proofErr w:type="gramEnd"/>
      <w:r w:rsidRPr="00F83AA4">
        <w:t xml:space="preserve"> То же [Электронный ресурс]. - URL: </w:t>
      </w:r>
      <w:hyperlink r:id="rId36" w:history="1">
        <w:r w:rsidRPr="00F83AA4">
          <w:rPr>
            <w:rStyle w:val="af0"/>
            <w:color w:val="auto"/>
            <w:u w:val="none"/>
          </w:rPr>
          <w:t>http://biblioclub.ru/index.php?page=book&amp;id=495831</w:t>
        </w:r>
      </w:hyperlink>
      <w:r w:rsidRPr="00F83AA4">
        <w:tab/>
      </w:r>
    </w:p>
    <w:p w:rsidR="006B7C0F" w:rsidRPr="00F83AA4" w:rsidRDefault="006B7C0F" w:rsidP="006B7C0F">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6B7C0F" w:rsidRPr="00107EAC" w:rsidRDefault="006B7C0F" w:rsidP="006B7C0F">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6B7C0F" w:rsidRPr="00107EAC" w:rsidRDefault="006B7C0F" w:rsidP="006B7C0F">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П.И. Финансы [Текст]</w:t>
      </w:r>
      <w:proofErr w:type="gramStart"/>
      <w:r>
        <w:t xml:space="preserve"> :</w:t>
      </w:r>
      <w:proofErr w:type="gramEnd"/>
      <w:r>
        <w:t xml:space="preserve"> Учебник для </w:t>
      </w:r>
      <w:proofErr w:type="spellStart"/>
      <w:r>
        <w:t>студ.вузов,обуч.по</w:t>
      </w:r>
      <w:proofErr w:type="spellEnd"/>
      <w:r>
        <w:t xml:space="preserve"> экон.спец.:</w:t>
      </w:r>
      <w:proofErr w:type="spellStart"/>
      <w:r>
        <w:t>Рек</w:t>
      </w:r>
      <w:proofErr w:type="gramStart"/>
      <w:r>
        <w:t>.М</w:t>
      </w:r>
      <w:proofErr w:type="gramEnd"/>
      <w:r>
        <w:t>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w:t>
      </w:r>
      <w:proofErr w:type="gramStart"/>
      <w:r>
        <w:t xml:space="preserve"> :</w:t>
      </w:r>
      <w:proofErr w:type="gramEnd"/>
      <w:r>
        <w:t xml:space="preserve"> 127-00</w:t>
      </w:r>
    </w:p>
    <w:p w:rsidR="006B7C0F" w:rsidRDefault="006B7C0F" w:rsidP="006B7C0F">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w:t>
      </w:r>
      <w:proofErr w:type="gramStart"/>
      <w:r>
        <w:t xml:space="preserve"> :</w:t>
      </w:r>
      <w:proofErr w:type="gramEnd"/>
      <w:r>
        <w:t xml:space="preserve"> Монография. - Нижний Новгород</w:t>
      </w:r>
      <w:proofErr w:type="gramStart"/>
      <w:r>
        <w:t xml:space="preserve"> :</w:t>
      </w:r>
      <w:proofErr w:type="gramEnd"/>
      <w:r>
        <w:t xml:space="preserve"> ВГИПУ, 2010. - 126 с.</w:t>
      </w:r>
    </w:p>
    <w:p w:rsidR="006B7C0F" w:rsidRPr="005A3B78" w:rsidRDefault="006B7C0F" w:rsidP="006B7C0F">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w:t>
      </w:r>
      <w:proofErr w:type="gramStart"/>
      <w:r w:rsidRPr="005A3B78">
        <w:t xml:space="preserve"> ;</w:t>
      </w:r>
      <w:proofErr w:type="gramEnd"/>
      <w:r w:rsidRPr="005A3B78">
        <w:t xml:space="preserve"> То же [Электронный ресурс]. - URL: http://biblioclub.ru/index.php?page=book&amp;id=453896</w:t>
      </w:r>
    </w:p>
    <w:p w:rsidR="006B7C0F" w:rsidRDefault="006B7C0F" w:rsidP="006B7C0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B7C0F" w:rsidRPr="00107EAC" w:rsidRDefault="006B7C0F" w:rsidP="006B7C0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6B7C0F" w:rsidRDefault="006B7C0F" w:rsidP="006B7C0F">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proofErr w:type="spellStart"/>
      <w:r w:rsidRPr="003740A9">
        <w:rPr>
          <w:rFonts w:ascii="Times New Roman" w:hAnsi="Times New Roman"/>
          <w:sz w:val="24"/>
          <w:szCs w:val="24"/>
        </w:rPr>
        <w:t>Винникова</w:t>
      </w:r>
      <w:proofErr w:type="spellEnd"/>
      <w:r w:rsidRPr="003740A9">
        <w:rPr>
          <w:rFonts w:ascii="Times New Roman" w:hAnsi="Times New Roman"/>
          <w:sz w:val="24"/>
          <w:szCs w:val="24"/>
        </w:rPr>
        <w:t xml:space="preserve">, И.С. Финансы организаций (по отраслям народного хозяйства) [Текст] </w:t>
      </w:r>
      <w:proofErr w:type="gramStart"/>
      <w:r w:rsidRPr="003740A9">
        <w:rPr>
          <w:rFonts w:ascii="Times New Roman" w:hAnsi="Times New Roman"/>
          <w:sz w:val="24"/>
          <w:szCs w:val="24"/>
        </w:rPr>
        <w:t>:</w:t>
      </w:r>
      <w:proofErr w:type="spellStart"/>
      <w:r w:rsidRPr="003740A9">
        <w:rPr>
          <w:rFonts w:ascii="Times New Roman" w:hAnsi="Times New Roman"/>
          <w:sz w:val="24"/>
          <w:szCs w:val="24"/>
        </w:rPr>
        <w:t>У</w:t>
      </w:r>
      <w:proofErr w:type="gramEnd"/>
      <w:r w:rsidRPr="003740A9">
        <w:rPr>
          <w:rFonts w:ascii="Times New Roman" w:hAnsi="Times New Roman"/>
          <w:sz w:val="24"/>
          <w:szCs w:val="24"/>
        </w:rPr>
        <w:t>чеб.пособие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rsidR="006B7C0F" w:rsidRPr="003740A9" w:rsidRDefault="006B7C0F" w:rsidP="006B7C0F">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6B7C0F"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B7C0F" w:rsidRPr="00107EAC" w:rsidRDefault="006B7C0F" w:rsidP="006B7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6B7C0F" w:rsidRPr="00107EAC" w:rsidTr="00395E96">
        <w:tc>
          <w:tcPr>
            <w:tcW w:w="2943" w:type="dxa"/>
          </w:tcPr>
          <w:p w:rsidR="006B7C0F" w:rsidRPr="00107EAC" w:rsidRDefault="006B7C0F" w:rsidP="00395E96">
            <w:pPr>
              <w:suppressAutoHyphens/>
              <w:spacing w:line="360" w:lineRule="auto"/>
              <w:jc w:val="both"/>
              <w:rPr>
                <w:lang w:val="en-US"/>
              </w:rPr>
            </w:pPr>
            <w:r w:rsidRPr="00107EAC">
              <w:rPr>
                <w:lang w:val="en-US"/>
              </w:rPr>
              <w:t>www.biblioclub.ru</w:t>
            </w:r>
          </w:p>
        </w:tc>
        <w:tc>
          <w:tcPr>
            <w:tcW w:w="6628" w:type="dxa"/>
          </w:tcPr>
          <w:p w:rsidR="006B7C0F" w:rsidRPr="00107EAC" w:rsidRDefault="006B7C0F" w:rsidP="00395E96">
            <w:pPr>
              <w:suppressAutoHyphens/>
              <w:spacing w:line="360" w:lineRule="auto"/>
              <w:jc w:val="both"/>
            </w:pPr>
            <w:r w:rsidRPr="00107EAC">
              <w:t>ЭБС «Университетская библиотека онлайн»</w:t>
            </w:r>
          </w:p>
        </w:tc>
      </w:tr>
      <w:tr w:rsidR="006B7C0F" w:rsidRPr="00107EAC" w:rsidTr="00395E96">
        <w:tc>
          <w:tcPr>
            <w:tcW w:w="2943" w:type="dxa"/>
          </w:tcPr>
          <w:p w:rsidR="006B7C0F" w:rsidRPr="00107EAC" w:rsidRDefault="006B7C0F" w:rsidP="00395E96">
            <w:pPr>
              <w:suppressAutoHyphens/>
              <w:spacing w:line="360" w:lineRule="auto"/>
              <w:jc w:val="both"/>
              <w:rPr>
                <w:lang w:val="en-US"/>
              </w:rPr>
            </w:pPr>
            <w:r w:rsidRPr="00107EAC">
              <w:rPr>
                <w:lang w:val="en-US"/>
              </w:rPr>
              <w:t>www.elibrary.ru</w:t>
            </w:r>
          </w:p>
        </w:tc>
        <w:tc>
          <w:tcPr>
            <w:tcW w:w="6628" w:type="dxa"/>
          </w:tcPr>
          <w:p w:rsidR="006B7C0F" w:rsidRPr="00107EAC" w:rsidRDefault="006B7C0F" w:rsidP="00395E96">
            <w:pPr>
              <w:suppressAutoHyphens/>
              <w:spacing w:line="360" w:lineRule="auto"/>
              <w:jc w:val="both"/>
            </w:pPr>
            <w:r w:rsidRPr="00107EAC">
              <w:t>Научная электронная библиотека</w:t>
            </w:r>
          </w:p>
        </w:tc>
      </w:tr>
      <w:tr w:rsidR="006B7C0F" w:rsidRPr="00107EAC" w:rsidTr="00395E96">
        <w:tc>
          <w:tcPr>
            <w:tcW w:w="2943" w:type="dxa"/>
          </w:tcPr>
          <w:p w:rsidR="006B7C0F" w:rsidRPr="00107EAC" w:rsidRDefault="006B7C0F" w:rsidP="00395E96">
            <w:pPr>
              <w:suppressAutoHyphens/>
              <w:spacing w:line="360" w:lineRule="auto"/>
              <w:jc w:val="both"/>
              <w:rPr>
                <w:lang w:val="en-US"/>
              </w:rPr>
            </w:pPr>
            <w:r w:rsidRPr="00107EAC">
              <w:rPr>
                <w:lang w:val="en-US"/>
              </w:rPr>
              <w:t>www.ebiblioteka.ru</w:t>
            </w:r>
          </w:p>
        </w:tc>
        <w:tc>
          <w:tcPr>
            <w:tcW w:w="6628" w:type="dxa"/>
          </w:tcPr>
          <w:p w:rsidR="006B7C0F" w:rsidRPr="00107EAC" w:rsidRDefault="006B7C0F" w:rsidP="00395E96">
            <w:pPr>
              <w:suppressAutoHyphens/>
              <w:spacing w:line="360" w:lineRule="auto"/>
              <w:jc w:val="both"/>
            </w:pPr>
            <w:r w:rsidRPr="00107EAC">
              <w:t xml:space="preserve">Универсальные базы данных изданий </w:t>
            </w:r>
          </w:p>
        </w:tc>
      </w:tr>
      <w:tr w:rsidR="006B7C0F" w:rsidRPr="00107EAC" w:rsidTr="00395E96">
        <w:tc>
          <w:tcPr>
            <w:tcW w:w="2943" w:type="dxa"/>
          </w:tcPr>
          <w:p w:rsidR="006B7C0F" w:rsidRPr="00107EAC" w:rsidRDefault="006B7C0F" w:rsidP="00395E96">
            <w:pPr>
              <w:suppressAutoHyphens/>
              <w:spacing w:line="360" w:lineRule="auto"/>
              <w:jc w:val="both"/>
              <w:rPr>
                <w:lang w:val="en-US"/>
              </w:rPr>
            </w:pPr>
            <w:r w:rsidRPr="00107EAC">
              <w:rPr>
                <w:lang w:val="en-US"/>
              </w:rPr>
              <w:t>www.nalog.ru</w:t>
            </w:r>
          </w:p>
        </w:tc>
        <w:tc>
          <w:tcPr>
            <w:tcW w:w="6628" w:type="dxa"/>
          </w:tcPr>
          <w:p w:rsidR="006B7C0F" w:rsidRPr="00107EAC" w:rsidRDefault="006B7C0F" w:rsidP="00395E96">
            <w:pPr>
              <w:suppressAutoHyphens/>
              <w:spacing w:line="360" w:lineRule="auto"/>
              <w:jc w:val="both"/>
            </w:pPr>
            <w:r w:rsidRPr="00107EAC">
              <w:t>Федеральная  налоговая служба</w:t>
            </w:r>
          </w:p>
        </w:tc>
      </w:tr>
      <w:tr w:rsidR="006B7C0F" w:rsidRPr="00107EAC" w:rsidTr="00395E96">
        <w:tc>
          <w:tcPr>
            <w:tcW w:w="2943" w:type="dxa"/>
          </w:tcPr>
          <w:p w:rsidR="006B7C0F" w:rsidRPr="00107EAC" w:rsidRDefault="006B7C0F" w:rsidP="00395E96">
            <w:pPr>
              <w:suppressAutoHyphens/>
              <w:spacing w:line="360" w:lineRule="auto"/>
              <w:jc w:val="both"/>
              <w:rPr>
                <w:lang w:val="en-US"/>
              </w:rPr>
            </w:pPr>
            <w:r w:rsidRPr="00107EAC">
              <w:rPr>
                <w:lang w:val="en-US"/>
              </w:rPr>
              <w:t>www.gnivc.ru</w:t>
            </w:r>
          </w:p>
        </w:tc>
        <w:tc>
          <w:tcPr>
            <w:tcW w:w="6628" w:type="dxa"/>
          </w:tcPr>
          <w:p w:rsidR="006B7C0F" w:rsidRPr="00107EAC" w:rsidRDefault="006B7C0F" w:rsidP="00395E96">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6B7C0F" w:rsidRPr="00107EAC" w:rsidTr="00395E96">
        <w:tc>
          <w:tcPr>
            <w:tcW w:w="2943" w:type="dxa"/>
          </w:tcPr>
          <w:p w:rsidR="006B7C0F" w:rsidRPr="00107EAC" w:rsidRDefault="006B7C0F" w:rsidP="00395E96">
            <w:pPr>
              <w:suppressAutoHyphens/>
              <w:spacing w:line="360" w:lineRule="auto"/>
              <w:jc w:val="both"/>
              <w:rPr>
                <w:lang w:val="en-US"/>
              </w:rPr>
            </w:pPr>
            <w:r w:rsidRPr="00107EAC">
              <w:rPr>
                <w:lang w:val="en-US"/>
              </w:rPr>
              <w:t>www.pfrf.ru</w:t>
            </w:r>
          </w:p>
        </w:tc>
        <w:tc>
          <w:tcPr>
            <w:tcW w:w="6628" w:type="dxa"/>
          </w:tcPr>
          <w:p w:rsidR="006B7C0F" w:rsidRPr="00107EAC" w:rsidRDefault="006B7C0F" w:rsidP="00395E96">
            <w:pPr>
              <w:suppressAutoHyphens/>
              <w:spacing w:line="360" w:lineRule="auto"/>
              <w:jc w:val="both"/>
            </w:pPr>
            <w:r w:rsidRPr="00107EAC">
              <w:t>Пенсионный фонд РФ</w:t>
            </w:r>
          </w:p>
        </w:tc>
      </w:tr>
      <w:tr w:rsidR="006B7C0F" w:rsidRPr="00107EAC" w:rsidTr="00395E96">
        <w:tc>
          <w:tcPr>
            <w:tcW w:w="2943" w:type="dxa"/>
          </w:tcPr>
          <w:p w:rsidR="006B7C0F" w:rsidRPr="00107EAC" w:rsidRDefault="006B7C0F" w:rsidP="00395E96">
            <w:pPr>
              <w:suppressAutoHyphens/>
              <w:spacing w:line="360" w:lineRule="auto"/>
              <w:jc w:val="both"/>
              <w:rPr>
                <w:lang w:val="en-US"/>
              </w:rPr>
            </w:pPr>
            <w:r w:rsidRPr="00107EAC">
              <w:rPr>
                <w:lang w:val="en-US"/>
              </w:rPr>
              <w:t>www.fss.ru</w:t>
            </w:r>
          </w:p>
        </w:tc>
        <w:tc>
          <w:tcPr>
            <w:tcW w:w="6628" w:type="dxa"/>
          </w:tcPr>
          <w:p w:rsidR="006B7C0F" w:rsidRPr="00107EAC" w:rsidRDefault="006B7C0F" w:rsidP="00395E96">
            <w:pPr>
              <w:suppressAutoHyphens/>
              <w:spacing w:line="360" w:lineRule="auto"/>
              <w:jc w:val="both"/>
            </w:pPr>
            <w:r w:rsidRPr="00107EAC">
              <w:t>Фонд социального страхования РФ</w:t>
            </w:r>
          </w:p>
        </w:tc>
      </w:tr>
      <w:tr w:rsidR="006B7C0F" w:rsidRPr="00107EAC" w:rsidTr="00395E96">
        <w:tc>
          <w:tcPr>
            <w:tcW w:w="2943" w:type="dxa"/>
          </w:tcPr>
          <w:p w:rsidR="006B7C0F" w:rsidRPr="00107EAC" w:rsidRDefault="006B7C0F" w:rsidP="00395E96">
            <w:pPr>
              <w:suppressAutoHyphens/>
              <w:spacing w:line="360" w:lineRule="auto"/>
              <w:jc w:val="both"/>
              <w:rPr>
                <w:lang w:val="en-US"/>
              </w:rPr>
            </w:pPr>
            <w:r w:rsidRPr="00107EAC">
              <w:rPr>
                <w:lang w:val="en-US"/>
              </w:rPr>
              <w:t>www.cbr.ru</w:t>
            </w:r>
          </w:p>
        </w:tc>
        <w:tc>
          <w:tcPr>
            <w:tcW w:w="6628" w:type="dxa"/>
          </w:tcPr>
          <w:p w:rsidR="006B7C0F" w:rsidRPr="00107EAC" w:rsidRDefault="006B7C0F" w:rsidP="00395E96">
            <w:pPr>
              <w:suppressAutoHyphens/>
              <w:spacing w:line="360" w:lineRule="auto"/>
              <w:jc w:val="both"/>
            </w:pPr>
            <w:r w:rsidRPr="00107EAC">
              <w:t>Центральный банк РФ</w:t>
            </w:r>
          </w:p>
        </w:tc>
      </w:tr>
      <w:tr w:rsidR="006B7C0F" w:rsidRPr="00107EAC" w:rsidTr="00395E96">
        <w:tc>
          <w:tcPr>
            <w:tcW w:w="2943" w:type="dxa"/>
          </w:tcPr>
          <w:p w:rsidR="006B7C0F" w:rsidRPr="00107EAC" w:rsidRDefault="006B7C0F" w:rsidP="00395E96">
            <w:pPr>
              <w:suppressAutoHyphens/>
              <w:spacing w:line="360" w:lineRule="auto"/>
              <w:jc w:val="both"/>
              <w:rPr>
                <w:lang w:val="en-US"/>
              </w:rPr>
            </w:pPr>
            <w:r w:rsidRPr="00107EAC">
              <w:rPr>
                <w:lang w:val="en-US"/>
              </w:rPr>
              <w:t>www.minfin.ru</w:t>
            </w:r>
          </w:p>
        </w:tc>
        <w:tc>
          <w:tcPr>
            <w:tcW w:w="6628" w:type="dxa"/>
          </w:tcPr>
          <w:p w:rsidR="006B7C0F" w:rsidRPr="00107EAC" w:rsidRDefault="006B7C0F" w:rsidP="00395E96">
            <w:pPr>
              <w:suppressAutoHyphens/>
              <w:spacing w:line="360" w:lineRule="auto"/>
              <w:jc w:val="both"/>
            </w:pPr>
            <w:r w:rsidRPr="00107EAC">
              <w:t>Министерство финансов РФ</w:t>
            </w:r>
          </w:p>
        </w:tc>
      </w:tr>
    </w:tbl>
    <w:p w:rsidR="006B7C0F" w:rsidRDefault="006B7C0F" w:rsidP="006B7C0F">
      <w:pPr>
        <w:autoSpaceDE w:val="0"/>
        <w:autoSpaceDN w:val="0"/>
        <w:adjustRightInd w:val="0"/>
        <w:spacing w:line="360" w:lineRule="auto"/>
        <w:ind w:left="720"/>
        <w:jc w:val="both"/>
        <w:rPr>
          <w:b/>
          <w:bCs/>
          <w:lang w:eastAsia="en-US"/>
        </w:rPr>
      </w:pPr>
    </w:p>
    <w:p w:rsidR="006B7C0F" w:rsidRPr="00107EAC" w:rsidRDefault="006B7C0F" w:rsidP="006B7C0F">
      <w:pPr>
        <w:autoSpaceDE w:val="0"/>
        <w:autoSpaceDN w:val="0"/>
        <w:adjustRightInd w:val="0"/>
        <w:spacing w:line="360" w:lineRule="auto"/>
        <w:ind w:firstLine="709"/>
        <w:jc w:val="both"/>
        <w:rPr>
          <w:b/>
          <w:bCs/>
        </w:rPr>
      </w:pPr>
      <w:r w:rsidRPr="00107EAC">
        <w:rPr>
          <w:b/>
          <w:bCs/>
        </w:rPr>
        <w:t>8. Фонды оценочных средств</w:t>
      </w:r>
    </w:p>
    <w:p w:rsidR="006B7C0F" w:rsidRPr="00107EAC" w:rsidRDefault="006B7C0F" w:rsidP="006B7C0F">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6B7C0F" w:rsidRPr="00107EAC" w:rsidRDefault="006B7C0F" w:rsidP="006B7C0F">
      <w:pPr>
        <w:autoSpaceDE w:val="0"/>
        <w:autoSpaceDN w:val="0"/>
        <w:adjustRightInd w:val="0"/>
        <w:spacing w:line="360" w:lineRule="auto"/>
        <w:ind w:firstLine="709"/>
        <w:jc w:val="both"/>
        <w:rPr>
          <w:b/>
          <w:bCs/>
        </w:rPr>
      </w:pPr>
    </w:p>
    <w:p w:rsidR="006B7C0F" w:rsidRPr="00107EAC" w:rsidRDefault="006B7C0F" w:rsidP="006B7C0F">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B7C0F" w:rsidRPr="00107EAC" w:rsidRDefault="006B7C0F" w:rsidP="006B7C0F">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B7C0F" w:rsidRPr="00107EAC" w:rsidRDefault="006B7C0F" w:rsidP="006B7C0F">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proofErr w:type="spellStart"/>
      <w:r w:rsidRPr="00107EAC">
        <w:rPr>
          <w:lang w:val="en-US"/>
        </w:rPr>
        <w:t>LMSMoodle</w:t>
      </w:r>
      <w:proofErr w:type="spellEnd"/>
      <w:r w:rsidRPr="00107EAC">
        <w:t>, списки литературы и поисковых систем, контрольные вопросы к зачету, а также настоящая рабочая программа</w:t>
      </w:r>
      <w:r w:rsidRPr="00107EAC">
        <w:rPr>
          <w:bCs/>
        </w:rPr>
        <w:t>.</w:t>
      </w:r>
    </w:p>
    <w:p w:rsidR="006B7C0F" w:rsidRPr="00107EAC" w:rsidRDefault="006B7C0F" w:rsidP="006B7C0F">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B7C0F" w:rsidRPr="00107EAC" w:rsidRDefault="006B7C0F" w:rsidP="006B7C0F">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6B7C0F" w:rsidRPr="00107EAC" w:rsidRDefault="006B7C0F" w:rsidP="006B7C0F">
      <w:pPr>
        <w:autoSpaceDE w:val="0"/>
        <w:autoSpaceDN w:val="0"/>
        <w:adjustRightInd w:val="0"/>
        <w:spacing w:line="360" w:lineRule="auto"/>
        <w:ind w:firstLine="709"/>
        <w:jc w:val="both"/>
        <w:rPr>
          <w:bCs/>
          <w:i/>
        </w:rPr>
      </w:pPr>
    </w:p>
    <w:p w:rsidR="006B7C0F" w:rsidRPr="00107EAC" w:rsidRDefault="006B7C0F" w:rsidP="006B7C0F">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B7C0F" w:rsidRPr="00107EAC" w:rsidRDefault="006B7C0F" w:rsidP="006B7C0F">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6B7C0F" w:rsidRPr="00107EAC" w:rsidRDefault="006B7C0F" w:rsidP="006B7C0F">
      <w:pPr>
        <w:pStyle w:val="23"/>
        <w:spacing w:after="0" w:line="276" w:lineRule="auto"/>
        <w:ind w:left="720"/>
        <w:jc w:val="center"/>
        <w:rPr>
          <w:b/>
        </w:rPr>
      </w:pPr>
    </w:p>
    <w:p w:rsidR="006B7C0F" w:rsidRDefault="006B7C0F" w:rsidP="006B7C0F">
      <w:pPr>
        <w:rPr>
          <w:b/>
        </w:rPr>
      </w:pPr>
      <w:r>
        <w:rPr>
          <w:b/>
        </w:rPr>
        <w:br w:type="page"/>
      </w:r>
    </w:p>
    <w:p w:rsidR="006B7C0F" w:rsidRDefault="006B7C0F" w:rsidP="006B7C0F">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6B7C0F" w:rsidRPr="00566CD7" w:rsidRDefault="006B7C0F" w:rsidP="006B7C0F">
      <w:pPr>
        <w:autoSpaceDE w:val="0"/>
        <w:autoSpaceDN w:val="0"/>
        <w:adjustRightInd w:val="0"/>
        <w:spacing w:line="360" w:lineRule="auto"/>
        <w:ind w:firstLine="709"/>
        <w:jc w:val="center"/>
        <w:rPr>
          <w:bCs/>
          <w:i/>
        </w:rPr>
      </w:pPr>
      <w:r w:rsidRPr="00566CD7">
        <w:rPr>
          <w:bCs/>
          <w:i/>
        </w:rPr>
        <w:t>Не предусмотрена</w:t>
      </w:r>
    </w:p>
    <w:p w:rsidR="006B7C0F" w:rsidRPr="002963A4" w:rsidRDefault="006B7C0F" w:rsidP="006B7C0F">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6B7C0F" w:rsidRPr="002963A4" w:rsidRDefault="006B7C0F" w:rsidP="006B7C0F">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6B7C0F" w:rsidRPr="002963A4" w:rsidRDefault="006B7C0F" w:rsidP="006B7C0F">
      <w:pPr>
        <w:tabs>
          <w:tab w:val="left" w:pos="1320"/>
        </w:tabs>
        <w:jc w:val="both"/>
      </w:pPr>
    </w:p>
    <w:p w:rsidR="006B7C0F" w:rsidRPr="002963A4" w:rsidRDefault="006B7C0F" w:rsidP="006B7C0F">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6B7C0F" w:rsidRPr="002963A4" w:rsidRDefault="006B7C0F" w:rsidP="006B7C0F">
      <w:pPr>
        <w:jc w:val="both"/>
      </w:pPr>
    </w:p>
    <w:p w:rsidR="006B7C0F" w:rsidRPr="002963A4" w:rsidRDefault="006B7C0F" w:rsidP="006B7C0F">
      <w:pPr>
        <w:jc w:val="both"/>
      </w:pPr>
      <w:r w:rsidRPr="002963A4">
        <w:t>Где:</w:t>
      </w:r>
    </w:p>
    <w:p w:rsidR="006B7C0F" w:rsidRPr="002963A4" w:rsidRDefault="006B7C0F" w:rsidP="006B7C0F">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proofErr w:type="gramStart"/>
      <w:r w:rsidRPr="002963A4">
        <w:rPr>
          <w:vertAlign w:val="superscript"/>
        </w:rPr>
        <w:t>.</w:t>
      </w:r>
      <w:r w:rsidRPr="002963A4">
        <w:t>–</w:t>
      </w:r>
      <w:proofErr w:type="gramEnd"/>
      <w:r w:rsidRPr="002963A4">
        <w:t xml:space="preserve">  рейтинговый балл студента </w:t>
      </w:r>
      <w:r w:rsidRPr="002963A4">
        <w:rPr>
          <w:lang w:val="en-US"/>
        </w:rPr>
        <w:t>j</w:t>
      </w:r>
      <w:r w:rsidRPr="002963A4">
        <w:t xml:space="preserve"> по модулю;</w:t>
      </w:r>
    </w:p>
    <w:p w:rsidR="006B7C0F" w:rsidRPr="002963A4" w:rsidRDefault="00985368" w:rsidP="006B7C0F">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B7C0F"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B7C0F"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B7C0F" w:rsidRPr="002963A4">
        <w:t xml:space="preserve"> – зачетные единицы дисциплин, входящих в модуль, </w:t>
      </w:r>
    </w:p>
    <w:p w:rsidR="006B7C0F" w:rsidRPr="002963A4" w:rsidRDefault="00985368" w:rsidP="006B7C0F">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B7C0F"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B7C0F" w:rsidRPr="002963A4">
        <w:t xml:space="preserve"> –  зачетная единица по курсовой работе;</w:t>
      </w:r>
    </w:p>
    <w:p w:rsidR="006B7C0F" w:rsidRPr="002963A4" w:rsidRDefault="00985368" w:rsidP="006B7C0F">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B7C0F"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B7C0F"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B7C0F" w:rsidRPr="002963A4">
        <w:t xml:space="preserve"> – рейтинговые баллы студента по дисциплинам модуля,</w:t>
      </w:r>
    </w:p>
    <w:p w:rsidR="006B7C0F" w:rsidRPr="002963A4" w:rsidRDefault="00985368" w:rsidP="006B7C0F">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B7C0F"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B7C0F" w:rsidRPr="002963A4">
        <w:t xml:space="preserve"> – рейтинговые баллы студента за практику, за курсовую работу, если их выполнение предусмотрено в семестре.</w:t>
      </w:r>
    </w:p>
    <w:p w:rsidR="00B9718B" w:rsidRPr="006B7C0F" w:rsidRDefault="006B7C0F" w:rsidP="006B7C0F">
      <w:pPr>
        <w:ind w:firstLine="708"/>
        <w:jc w:val="both"/>
      </w:pPr>
      <w:r w:rsidRPr="002963A4">
        <w:t>Величина среднего рейтинга студента по модулю  лежит в пределах от 55 до 100 баллов.</w:t>
      </w:r>
    </w:p>
    <w:sectPr w:rsidR="00B9718B" w:rsidRPr="006B7C0F"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A78" w:rsidRDefault="00584A78" w:rsidP="00B32C33">
      <w:r>
        <w:separator/>
      </w:r>
    </w:p>
  </w:endnote>
  <w:endnote w:type="continuationSeparator" w:id="0">
    <w:p w:rsidR="00584A78" w:rsidRDefault="00584A78"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340933" w:rsidRDefault="00DD40AE">
        <w:pPr>
          <w:pStyle w:val="af5"/>
          <w:jc w:val="right"/>
        </w:pPr>
        <w:r>
          <w:rPr>
            <w:noProof/>
          </w:rPr>
          <w:fldChar w:fldCharType="begin"/>
        </w:r>
        <w:r>
          <w:rPr>
            <w:noProof/>
          </w:rPr>
          <w:instrText xml:space="preserve"> PAGE   \* MERGEFORMAT </w:instrText>
        </w:r>
        <w:r>
          <w:rPr>
            <w:noProof/>
          </w:rPr>
          <w:fldChar w:fldCharType="separate"/>
        </w:r>
        <w:r w:rsidR="00985368">
          <w:rPr>
            <w:noProof/>
          </w:rPr>
          <w:t>37</w:t>
        </w:r>
        <w:r>
          <w:rPr>
            <w:noProof/>
          </w:rPr>
          <w:fldChar w:fldCharType="end"/>
        </w:r>
      </w:p>
    </w:sdtContent>
  </w:sdt>
  <w:p w:rsidR="00340933" w:rsidRDefault="00340933">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A78" w:rsidRDefault="00584A78" w:rsidP="00B32C33">
      <w:r>
        <w:separator/>
      </w:r>
    </w:p>
  </w:footnote>
  <w:footnote w:type="continuationSeparator" w:id="0">
    <w:p w:rsidR="00584A78" w:rsidRDefault="00584A78"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 w:numId="40">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22CB"/>
    <w:rsid w:val="00002EE7"/>
    <w:rsid w:val="00004BAC"/>
    <w:rsid w:val="00004D7B"/>
    <w:rsid w:val="00010379"/>
    <w:rsid w:val="00014A85"/>
    <w:rsid w:val="00014F61"/>
    <w:rsid w:val="000156CB"/>
    <w:rsid w:val="00015EAE"/>
    <w:rsid w:val="00016A4C"/>
    <w:rsid w:val="00022D27"/>
    <w:rsid w:val="00023597"/>
    <w:rsid w:val="0002441D"/>
    <w:rsid w:val="000245B6"/>
    <w:rsid w:val="000250C4"/>
    <w:rsid w:val="00026B50"/>
    <w:rsid w:val="000276EB"/>
    <w:rsid w:val="000305CE"/>
    <w:rsid w:val="00031811"/>
    <w:rsid w:val="00032039"/>
    <w:rsid w:val="000326DD"/>
    <w:rsid w:val="00033038"/>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588"/>
    <w:rsid w:val="00073DE0"/>
    <w:rsid w:val="00073DF1"/>
    <w:rsid w:val="00074958"/>
    <w:rsid w:val="00075A76"/>
    <w:rsid w:val="000845EB"/>
    <w:rsid w:val="00091979"/>
    <w:rsid w:val="00091BB0"/>
    <w:rsid w:val="00091C68"/>
    <w:rsid w:val="0009558E"/>
    <w:rsid w:val="00096D94"/>
    <w:rsid w:val="00097AD1"/>
    <w:rsid w:val="000A2CB3"/>
    <w:rsid w:val="000A6A4A"/>
    <w:rsid w:val="000B37C0"/>
    <w:rsid w:val="000B53BE"/>
    <w:rsid w:val="000B7A7D"/>
    <w:rsid w:val="000C0E31"/>
    <w:rsid w:val="000C147F"/>
    <w:rsid w:val="000C2162"/>
    <w:rsid w:val="000C2A4C"/>
    <w:rsid w:val="000C3A09"/>
    <w:rsid w:val="000C5332"/>
    <w:rsid w:val="000C5D79"/>
    <w:rsid w:val="000C6D9A"/>
    <w:rsid w:val="000C7D92"/>
    <w:rsid w:val="000D05D3"/>
    <w:rsid w:val="000D289A"/>
    <w:rsid w:val="000D5E6B"/>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1F0"/>
    <w:rsid w:val="00107EAC"/>
    <w:rsid w:val="0011363E"/>
    <w:rsid w:val="0011511E"/>
    <w:rsid w:val="0011529D"/>
    <w:rsid w:val="00115D9D"/>
    <w:rsid w:val="00116CE4"/>
    <w:rsid w:val="001178B7"/>
    <w:rsid w:val="00121827"/>
    <w:rsid w:val="00132FBE"/>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5D2"/>
    <w:rsid w:val="001E4A6A"/>
    <w:rsid w:val="001E648F"/>
    <w:rsid w:val="001E6B69"/>
    <w:rsid w:val="001E7428"/>
    <w:rsid w:val="001F2653"/>
    <w:rsid w:val="001F7D0E"/>
    <w:rsid w:val="00200D0F"/>
    <w:rsid w:val="00201577"/>
    <w:rsid w:val="00201EB8"/>
    <w:rsid w:val="00204424"/>
    <w:rsid w:val="00204A25"/>
    <w:rsid w:val="00206455"/>
    <w:rsid w:val="00206826"/>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039C"/>
    <w:rsid w:val="00271FEA"/>
    <w:rsid w:val="00272152"/>
    <w:rsid w:val="002724AA"/>
    <w:rsid w:val="00275051"/>
    <w:rsid w:val="00281C84"/>
    <w:rsid w:val="00282E5D"/>
    <w:rsid w:val="00284870"/>
    <w:rsid w:val="00285B36"/>
    <w:rsid w:val="00286327"/>
    <w:rsid w:val="0028746C"/>
    <w:rsid w:val="00287D42"/>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0E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3D5E"/>
    <w:rsid w:val="002E5B0A"/>
    <w:rsid w:val="002F09EB"/>
    <w:rsid w:val="003014A4"/>
    <w:rsid w:val="003040B5"/>
    <w:rsid w:val="00306A3A"/>
    <w:rsid w:val="00307A0F"/>
    <w:rsid w:val="00307E1E"/>
    <w:rsid w:val="00315AEE"/>
    <w:rsid w:val="00320CB1"/>
    <w:rsid w:val="003210F2"/>
    <w:rsid w:val="00324564"/>
    <w:rsid w:val="00325A6D"/>
    <w:rsid w:val="00326402"/>
    <w:rsid w:val="00327EB7"/>
    <w:rsid w:val="00335DFE"/>
    <w:rsid w:val="00336DE6"/>
    <w:rsid w:val="00337846"/>
    <w:rsid w:val="00340933"/>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66BF"/>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C31"/>
    <w:rsid w:val="00470E7D"/>
    <w:rsid w:val="004727AC"/>
    <w:rsid w:val="00472D73"/>
    <w:rsid w:val="0047374B"/>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25F7"/>
    <w:rsid w:val="004A580A"/>
    <w:rsid w:val="004A5C1D"/>
    <w:rsid w:val="004A7C7C"/>
    <w:rsid w:val="004B22F3"/>
    <w:rsid w:val="004B3360"/>
    <w:rsid w:val="004B43E2"/>
    <w:rsid w:val="004C113A"/>
    <w:rsid w:val="004C2D1F"/>
    <w:rsid w:val="004C2E4C"/>
    <w:rsid w:val="004C3EC9"/>
    <w:rsid w:val="004C4E70"/>
    <w:rsid w:val="004D003D"/>
    <w:rsid w:val="004D0282"/>
    <w:rsid w:val="004D2BEC"/>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019C"/>
    <w:rsid w:val="005227EB"/>
    <w:rsid w:val="005238A4"/>
    <w:rsid w:val="00523C64"/>
    <w:rsid w:val="005249B3"/>
    <w:rsid w:val="00524F2B"/>
    <w:rsid w:val="00525BCD"/>
    <w:rsid w:val="00527449"/>
    <w:rsid w:val="00530278"/>
    <w:rsid w:val="005313BD"/>
    <w:rsid w:val="00532343"/>
    <w:rsid w:val="00532CCA"/>
    <w:rsid w:val="00533831"/>
    <w:rsid w:val="0053513F"/>
    <w:rsid w:val="00535642"/>
    <w:rsid w:val="00537894"/>
    <w:rsid w:val="005405F4"/>
    <w:rsid w:val="00540B30"/>
    <w:rsid w:val="00540E89"/>
    <w:rsid w:val="00542F85"/>
    <w:rsid w:val="0054411F"/>
    <w:rsid w:val="00544724"/>
    <w:rsid w:val="00544F31"/>
    <w:rsid w:val="005452D6"/>
    <w:rsid w:val="005465DF"/>
    <w:rsid w:val="00547E96"/>
    <w:rsid w:val="005529DD"/>
    <w:rsid w:val="005534C7"/>
    <w:rsid w:val="005545C6"/>
    <w:rsid w:val="00554F9E"/>
    <w:rsid w:val="00555938"/>
    <w:rsid w:val="005560B2"/>
    <w:rsid w:val="0056443C"/>
    <w:rsid w:val="00564C00"/>
    <w:rsid w:val="0056589A"/>
    <w:rsid w:val="00566CD7"/>
    <w:rsid w:val="00567A33"/>
    <w:rsid w:val="00571232"/>
    <w:rsid w:val="005726BE"/>
    <w:rsid w:val="00573F35"/>
    <w:rsid w:val="0057562B"/>
    <w:rsid w:val="00577080"/>
    <w:rsid w:val="00580390"/>
    <w:rsid w:val="00584A78"/>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43FB"/>
    <w:rsid w:val="005E5829"/>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0FB"/>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B7C0F"/>
    <w:rsid w:val="006C1FDB"/>
    <w:rsid w:val="006C2216"/>
    <w:rsid w:val="006C3159"/>
    <w:rsid w:val="006C344F"/>
    <w:rsid w:val="006C35A3"/>
    <w:rsid w:val="006C6B81"/>
    <w:rsid w:val="006C7477"/>
    <w:rsid w:val="006D0786"/>
    <w:rsid w:val="006D1FAD"/>
    <w:rsid w:val="006D1FED"/>
    <w:rsid w:val="006D3E45"/>
    <w:rsid w:val="006D7F66"/>
    <w:rsid w:val="006E0772"/>
    <w:rsid w:val="006E1130"/>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3BE4"/>
    <w:rsid w:val="007A5D44"/>
    <w:rsid w:val="007B2593"/>
    <w:rsid w:val="007B5384"/>
    <w:rsid w:val="007B6A86"/>
    <w:rsid w:val="007B6B84"/>
    <w:rsid w:val="007C147F"/>
    <w:rsid w:val="007C1558"/>
    <w:rsid w:val="007C5D94"/>
    <w:rsid w:val="007C68BF"/>
    <w:rsid w:val="007C69E9"/>
    <w:rsid w:val="007C7AB6"/>
    <w:rsid w:val="007C7BB3"/>
    <w:rsid w:val="007D2AAB"/>
    <w:rsid w:val="007D3719"/>
    <w:rsid w:val="007D42F6"/>
    <w:rsid w:val="007D60A5"/>
    <w:rsid w:val="007D6BC1"/>
    <w:rsid w:val="007D7E9E"/>
    <w:rsid w:val="007E5C32"/>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06B43"/>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951"/>
    <w:rsid w:val="00853A02"/>
    <w:rsid w:val="0085587F"/>
    <w:rsid w:val="00856B3C"/>
    <w:rsid w:val="00857B59"/>
    <w:rsid w:val="008603FB"/>
    <w:rsid w:val="00860EF3"/>
    <w:rsid w:val="00863890"/>
    <w:rsid w:val="0086778C"/>
    <w:rsid w:val="00867D40"/>
    <w:rsid w:val="00871422"/>
    <w:rsid w:val="008715BE"/>
    <w:rsid w:val="00875CFD"/>
    <w:rsid w:val="008761B6"/>
    <w:rsid w:val="00877A09"/>
    <w:rsid w:val="00880028"/>
    <w:rsid w:val="00881D03"/>
    <w:rsid w:val="00882551"/>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36EA"/>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E6C85"/>
    <w:rsid w:val="008F45CF"/>
    <w:rsid w:val="008F544F"/>
    <w:rsid w:val="008F5E7E"/>
    <w:rsid w:val="008F64A6"/>
    <w:rsid w:val="0090172B"/>
    <w:rsid w:val="009072EE"/>
    <w:rsid w:val="00907F67"/>
    <w:rsid w:val="0091369E"/>
    <w:rsid w:val="00913782"/>
    <w:rsid w:val="00914E49"/>
    <w:rsid w:val="00916D3E"/>
    <w:rsid w:val="0092088A"/>
    <w:rsid w:val="00922D98"/>
    <w:rsid w:val="00925BBE"/>
    <w:rsid w:val="009268BD"/>
    <w:rsid w:val="00930457"/>
    <w:rsid w:val="0093053D"/>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3F55"/>
    <w:rsid w:val="0096404D"/>
    <w:rsid w:val="00964894"/>
    <w:rsid w:val="00971B67"/>
    <w:rsid w:val="00974360"/>
    <w:rsid w:val="0097488B"/>
    <w:rsid w:val="009750A8"/>
    <w:rsid w:val="00975FDD"/>
    <w:rsid w:val="009840E5"/>
    <w:rsid w:val="009842CD"/>
    <w:rsid w:val="00985368"/>
    <w:rsid w:val="00986B0A"/>
    <w:rsid w:val="00990FFA"/>
    <w:rsid w:val="0099309B"/>
    <w:rsid w:val="00994F6F"/>
    <w:rsid w:val="00995ED9"/>
    <w:rsid w:val="009965DE"/>
    <w:rsid w:val="009A2B11"/>
    <w:rsid w:val="009A38C0"/>
    <w:rsid w:val="009A3C36"/>
    <w:rsid w:val="009A502D"/>
    <w:rsid w:val="009A62BA"/>
    <w:rsid w:val="009C0EF5"/>
    <w:rsid w:val="009C21F8"/>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2E52"/>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45618"/>
    <w:rsid w:val="00A50A13"/>
    <w:rsid w:val="00A51EE6"/>
    <w:rsid w:val="00A52B96"/>
    <w:rsid w:val="00A5726D"/>
    <w:rsid w:val="00A614E2"/>
    <w:rsid w:val="00A6335C"/>
    <w:rsid w:val="00A65C99"/>
    <w:rsid w:val="00A66844"/>
    <w:rsid w:val="00A66E2A"/>
    <w:rsid w:val="00A709F8"/>
    <w:rsid w:val="00A713A4"/>
    <w:rsid w:val="00A741DE"/>
    <w:rsid w:val="00A74B06"/>
    <w:rsid w:val="00A74B52"/>
    <w:rsid w:val="00A74EAC"/>
    <w:rsid w:val="00A74F5E"/>
    <w:rsid w:val="00A753DE"/>
    <w:rsid w:val="00A760DE"/>
    <w:rsid w:val="00A766BA"/>
    <w:rsid w:val="00A804D1"/>
    <w:rsid w:val="00A8080F"/>
    <w:rsid w:val="00A80F04"/>
    <w:rsid w:val="00A8307F"/>
    <w:rsid w:val="00A8638A"/>
    <w:rsid w:val="00A863D7"/>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B5CFC"/>
    <w:rsid w:val="00AC014D"/>
    <w:rsid w:val="00AC0F8C"/>
    <w:rsid w:val="00AC4574"/>
    <w:rsid w:val="00AC6154"/>
    <w:rsid w:val="00AC6248"/>
    <w:rsid w:val="00AC69B1"/>
    <w:rsid w:val="00AC7DC7"/>
    <w:rsid w:val="00AD0858"/>
    <w:rsid w:val="00AD22F6"/>
    <w:rsid w:val="00AD4EA0"/>
    <w:rsid w:val="00AD66D6"/>
    <w:rsid w:val="00AD67D6"/>
    <w:rsid w:val="00AE31D6"/>
    <w:rsid w:val="00AE3A4D"/>
    <w:rsid w:val="00AE3B6C"/>
    <w:rsid w:val="00AE4EC0"/>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635"/>
    <w:rsid w:val="00B357AE"/>
    <w:rsid w:val="00B3582C"/>
    <w:rsid w:val="00B359F6"/>
    <w:rsid w:val="00B37628"/>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22D9"/>
    <w:rsid w:val="00B7540D"/>
    <w:rsid w:val="00B80520"/>
    <w:rsid w:val="00B83377"/>
    <w:rsid w:val="00B84A9C"/>
    <w:rsid w:val="00B85726"/>
    <w:rsid w:val="00B87398"/>
    <w:rsid w:val="00B878B8"/>
    <w:rsid w:val="00B92177"/>
    <w:rsid w:val="00B93A08"/>
    <w:rsid w:val="00B93B82"/>
    <w:rsid w:val="00B942F6"/>
    <w:rsid w:val="00B9493F"/>
    <w:rsid w:val="00B96120"/>
    <w:rsid w:val="00B96709"/>
    <w:rsid w:val="00B9718B"/>
    <w:rsid w:val="00BA0643"/>
    <w:rsid w:val="00BA123A"/>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C6142"/>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1E45"/>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61A3"/>
    <w:rsid w:val="00CA745F"/>
    <w:rsid w:val="00CB1B0D"/>
    <w:rsid w:val="00CB1C39"/>
    <w:rsid w:val="00CB2CB4"/>
    <w:rsid w:val="00CB413C"/>
    <w:rsid w:val="00CB43FA"/>
    <w:rsid w:val="00CB5953"/>
    <w:rsid w:val="00CC0A52"/>
    <w:rsid w:val="00CC50E7"/>
    <w:rsid w:val="00CC6F5C"/>
    <w:rsid w:val="00CC7692"/>
    <w:rsid w:val="00CD083B"/>
    <w:rsid w:val="00CD0980"/>
    <w:rsid w:val="00CD1FCC"/>
    <w:rsid w:val="00CD3007"/>
    <w:rsid w:val="00CD37D9"/>
    <w:rsid w:val="00CD392C"/>
    <w:rsid w:val="00CD3D31"/>
    <w:rsid w:val="00CD4F61"/>
    <w:rsid w:val="00CD6FE7"/>
    <w:rsid w:val="00CD7210"/>
    <w:rsid w:val="00CE0555"/>
    <w:rsid w:val="00CE0FD9"/>
    <w:rsid w:val="00CE1D43"/>
    <w:rsid w:val="00CE31BB"/>
    <w:rsid w:val="00CE3A2C"/>
    <w:rsid w:val="00CE5CFD"/>
    <w:rsid w:val="00CE6EE2"/>
    <w:rsid w:val="00CE7261"/>
    <w:rsid w:val="00CF05CD"/>
    <w:rsid w:val="00CF0ACC"/>
    <w:rsid w:val="00CF0CE1"/>
    <w:rsid w:val="00CF1BCA"/>
    <w:rsid w:val="00CF631F"/>
    <w:rsid w:val="00D014C7"/>
    <w:rsid w:val="00D0567D"/>
    <w:rsid w:val="00D06781"/>
    <w:rsid w:val="00D11370"/>
    <w:rsid w:val="00D12108"/>
    <w:rsid w:val="00D13242"/>
    <w:rsid w:val="00D15464"/>
    <w:rsid w:val="00D165A8"/>
    <w:rsid w:val="00D16F60"/>
    <w:rsid w:val="00D22BB9"/>
    <w:rsid w:val="00D234F7"/>
    <w:rsid w:val="00D23ACA"/>
    <w:rsid w:val="00D23EDA"/>
    <w:rsid w:val="00D24ADC"/>
    <w:rsid w:val="00D24D32"/>
    <w:rsid w:val="00D24D8F"/>
    <w:rsid w:val="00D252B9"/>
    <w:rsid w:val="00D25A53"/>
    <w:rsid w:val="00D32D6F"/>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67D2D"/>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976BC"/>
    <w:rsid w:val="00DA0FAD"/>
    <w:rsid w:val="00DA123A"/>
    <w:rsid w:val="00DA4953"/>
    <w:rsid w:val="00DA57B1"/>
    <w:rsid w:val="00DA5BFB"/>
    <w:rsid w:val="00DA6367"/>
    <w:rsid w:val="00DA6DD9"/>
    <w:rsid w:val="00DA7278"/>
    <w:rsid w:val="00DA72C1"/>
    <w:rsid w:val="00DB3506"/>
    <w:rsid w:val="00DB4779"/>
    <w:rsid w:val="00DB577C"/>
    <w:rsid w:val="00DC1AF8"/>
    <w:rsid w:val="00DC2D67"/>
    <w:rsid w:val="00DC4A01"/>
    <w:rsid w:val="00DC511B"/>
    <w:rsid w:val="00DC54FC"/>
    <w:rsid w:val="00DC5665"/>
    <w:rsid w:val="00DC78D4"/>
    <w:rsid w:val="00DD056C"/>
    <w:rsid w:val="00DD257F"/>
    <w:rsid w:val="00DD3A4A"/>
    <w:rsid w:val="00DD3F4D"/>
    <w:rsid w:val="00DD3F9D"/>
    <w:rsid w:val="00DD40AE"/>
    <w:rsid w:val="00DE172E"/>
    <w:rsid w:val="00DE261E"/>
    <w:rsid w:val="00DE2987"/>
    <w:rsid w:val="00DE3254"/>
    <w:rsid w:val="00DE3378"/>
    <w:rsid w:val="00DE3E4F"/>
    <w:rsid w:val="00DE61AD"/>
    <w:rsid w:val="00DE6234"/>
    <w:rsid w:val="00DE7712"/>
    <w:rsid w:val="00DF1025"/>
    <w:rsid w:val="00DF1559"/>
    <w:rsid w:val="00DF17B0"/>
    <w:rsid w:val="00DF1A4F"/>
    <w:rsid w:val="00DF1C1D"/>
    <w:rsid w:val="00DF413A"/>
    <w:rsid w:val="00DF454F"/>
    <w:rsid w:val="00DF4BD6"/>
    <w:rsid w:val="00DF5193"/>
    <w:rsid w:val="00DF66C4"/>
    <w:rsid w:val="00E0504C"/>
    <w:rsid w:val="00E055A3"/>
    <w:rsid w:val="00E105C1"/>
    <w:rsid w:val="00E10D4E"/>
    <w:rsid w:val="00E13780"/>
    <w:rsid w:val="00E1403C"/>
    <w:rsid w:val="00E1404C"/>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9BB"/>
    <w:rsid w:val="00E53E69"/>
    <w:rsid w:val="00E54A15"/>
    <w:rsid w:val="00E55D82"/>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549"/>
    <w:rsid w:val="00EC7A0F"/>
    <w:rsid w:val="00EC7F63"/>
    <w:rsid w:val="00EC7F91"/>
    <w:rsid w:val="00EE0EAA"/>
    <w:rsid w:val="00EE34FE"/>
    <w:rsid w:val="00EE5CCA"/>
    <w:rsid w:val="00EE7863"/>
    <w:rsid w:val="00EF3BE9"/>
    <w:rsid w:val="00EF4067"/>
    <w:rsid w:val="00EF5BA1"/>
    <w:rsid w:val="00EF62B9"/>
    <w:rsid w:val="00EF7F99"/>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2BE8"/>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EE5"/>
    <w:rsid w:val="00F63F30"/>
    <w:rsid w:val="00F65BFD"/>
    <w:rsid w:val="00F7042F"/>
    <w:rsid w:val="00F71F7B"/>
    <w:rsid w:val="00F760DF"/>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A652A"/>
    <w:rsid w:val="00FB1064"/>
    <w:rsid w:val="00FB18CB"/>
    <w:rsid w:val="00FB254E"/>
    <w:rsid w:val="00FB6545"/>
    <w:rsid w:val="00FB78FD"/>
    <w:rsid w:val="00FB7D65"/>
    <w:rsid w:val="00FB7F59"/>
    <w:rsid w:val="00FC036C"/>
    <w:rsid w:val="00FC7E0F"/>
    <w:rsid w:val="00FD028D"/>
    <w:rsid w:val="00FE032D"/>
    <w:rsid w:val="00FE03AA"/>
    <w:rsid w:val="00FE40A8"/>
    <w:rsid w:val="00FE5AFE"/>
    <w:rsid w:val="00FE6290"/>
    <w:rsid w:val="00FE7B66"/>
    <w:rsid w:val="00FE7B76"/>
    <w:rsid w:val="00FF01B4"/>
    <w:rsid w:val="00FF045C"/>
    <w:rsid w:val="00FF11F6"/>
    <w:rsid w:val="00FF452F"/>
    <w:rsid w:val="00FF77F9"/>
    <w:rsid w:val="00FF7D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4A15"/>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41250500">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67155112">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33378392">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0550599">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662925615">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iblioclub.ru/index.php?page=book&amp;id=103810" TargetMode="External"/><Relationship Id="rId18" Type="http://schemas.openxmlformats.org/officeDocument/2006/relationships/hyperlink" Target="http://biblioclub.ru/index.php?page=book&amp;id=497295" TargetMode="External"/><Relationship Id="rId26" Type="http://schemas.openxmlformats.org/officeDocument/2006/relationships/hyperlink" Target="http://biblioclub.ru/index.php?page=book&amp;id=484988" TargetMode="External"/><Relationship Id="rId3" Type="http://schemas.openxmlformats.org/officeDocument/2006/relationships/styles" Target="styles.xml"/><Relationship Id="rId21" Type="http://schemas.openxmlformats.org/officeDocument/2006/relationships/hyperlink" Target="http://biblioclub.ru/index.php?page=book&amp;id=115011" TargetMode="External"/><Relationship Id="rId34" Type="http://schemas.openxmlformats.org/officeDocument/2006/relationships/hyperlink" Target="http://biblioclub.ru/index.php?page=book&amp;id=118182" TargetMode="External"/><Relationship Id="rId7" Type="http://schemas.openxmlformats.org/officeDocument/2006/relationships/footnotes" Target="footnotes.xml"/><Relationship Id="rId12" Type="http://schemas.openxmlformats.org/officeDocument/2006/relationships/hyperlink" Target="https://biblio-online.ru/book/ekonomika-organizaciya-i-upravlenie-obschestvennym-sektorom-432072" TargetMode="External"/><Relationship Id="rId17" Type="http://schemas.openxmlformats.org/officeDocument/2006/relationships/hyperlink" Target="http://biblioclub.ru/index.php?page=book&amp;id=497293" TargetMode="External"/><Relationship Id="rId25" Type="http://schemas.openxmlformats.org/officeDocument/2006/relationships/hyperlink" Target="https://biblio-online.ru/bcode/399154" TargetMode="External"/><Relationship Id="rId33" Type="http://schemas.openxmlformats.org/officeDocument/2006/relationships/hyperlink" Target="http://biblioclub.ru/index.php?page=book&amp;id=495831"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index.php?page=book&amp;id=118632" TargetMode="External"/><Relationship Id="rId20" Type="http://schemas.openxmlformats.org/officeDocument/2006/relationships/hyperlink" Target="http://biblioclub.ru/index.php?page=book&amp;id=115014" TargetMode="External"/><Relationship Id="rId29" Type="http://schemas.openxmlformats.org/officeDocument/2006/relationships/hyperlink" Target="http://biblioclub.ru/index.php?page=book&amp;id=27527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375813" TargetMode="External"/><Relationship Id="rId24" Type="http://schemas.openxmlformats.org/officeDocument/2006/relationships/hyperlink" Target="http://www.elibrary.ru/agreement.asp" TargetMode="External"/><Relationship Id="rId32" Type="http://schemas.openxmlformats.org/officeDocument/2006/relationships/hyperlink" Target="http://biblioclub.ru/index.php?page=book&amp;id=495804"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biblioclub.ru/index.php?page=book&amp;id=114981" TargetMode="External"/><Relationship Id="rId23" Type="http://schemas.openxmlformats.org/officeDocument/2006/relationships/hyperlink" Target="http://www.dis.ru/manag/" TargetMode="External"/><Relationship Id="rId28" Type="http://schemas.openxmlformats.org/officeDocument/2006/relationships/hyperlink" Target="https://biblio-online.ru/bcode/398865" TargetMode="External"/><Relationship Id="rId36" Type="http://schemas.openxmlformats.org/officeDocument/2006/relationships/hyperlink" Target="http://biblioclub.ru/index.php?page=book&amp;id=495831" TargetMode="External"/><Relationship Id="rId10" Type="http://schemas.openxmlformats.org/officeDocument/2006/relationships/hyperlink" Target="http://biblioclub.ru/index.php?page=book&amp;id=453416" TargetMode="External"/><Relationship Id="rId19" Type="http://schemas.openxmlformats.org/officeDocument/2006/relationships/hyperlink" Target="http://biblioclub.ru/index.php?page=book&amp;id=452863" TargetMode="External"/><Relationship Id="rId31" Type="http://schemas.openxmlformats.org/officeDocument/2006/relationships/hyperlink" Target="https://biblio-online.ru/bcode/433159"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452815" TargetMode="External"/><Relationship Id="rId22" Type="http://schemas.openxmlformats.org/officeDocument/2006/relationships/hyperlink" Target="http://www.aup.ru" TargetMode="External"/><Relationship Id="rId27" Type="http://schemas.openxmlformats.org/officeDocument/2006/relationships/hyperlink" Target="http://biblioclub.ru/index.php?page=book&amp;id=480900" TargetMode="External"/><Relationship Id="rId30" Type="http://schemas.openxmlformats.org/officeDocument/2006/relationships/hyperlink" Target="https://biblio-online.ru/bcode/399283" TargetMode="External"/><Relationship Id="rId35" Type="http://schemas.openxmlformats.org/officeDocument/2006/relationships/hyperlink" Target="http://biblioclub.ru/index.php?page=book&amp;id=1181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4D0F6-260F-41B8-9384-9B6E28175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37</Pages>
  <Words>8269</Words>
  <Characters>47136</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55295</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19</cp:revision>
  <cp:lastPrinted>2021-05-26T07:25:00Z</cp:lastPrinted>
  <dcterms:created xsi:type="dcterms:W3CDTF">2021-03-23T12:05:00Z</dcterms:created>
  <dcterms:modified xsi:type="dcterms:W3CDTF">2021-09-09T11:12:00Z</dcterms:modified>
</cp:coreProperties>
</file>